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2100" w:leftChars="0" w:right="0" w:firstLine="420" w:firstLineChars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52"/>
          <w:szCs w:val="52"/>
          <w:lang w:val="en-US" w:eastAsia="zh-CN" w:bidi="ar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52"/>
          <w:szCs w:val="52"/>
          <w:lang w:val="en-US" w:eastAsia="zh-CN" w:bidi="ar"/>
        </w:rPr>
        <w:t>JAVA核心技术</w:t>
      </w:r>
      <w:bookmarkStart w:id="0" w:name="回到顶部"/>
      <w:bookmarkEnd w:id="0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第一章 Java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instrText xml:space="preserve"> HYPERLINK \l "概述" </w:instrTex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5"/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概述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第一节 Java明天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第二节 Java昨天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第三节 Java今天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第二章 Java环境搭建和程序初体验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第一节 JDK安装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第二节 Eclipse安装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第三节 Eclipse配置和调试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第四节 HelloWorld程序编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第三章 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instrText xml:space="preserve"> HYPERLINK \l "JAVA类基础知识" </w:instrTex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5"/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JAVA类基础知识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第一节 JDK安装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第二节 Eclipse安装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第三节 Eclipse配置和调试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第四节 HelloWorld程序编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第四章 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instrText xml:space="preserve"> HYPERLINK \l "面向对象和类" </w:instrTex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5"/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面向对象和类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第一节 面向对象思想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72A400"/>
          <w:spacing w:val="0"/>
          <w:sz w:val="21"/>
          <w:szCs w:val="21"/>
          <w:u w:val="single"/>
        </w:rPr>
      </w:pPr>
      <w:r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t>第二节 Java类和对象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t>第四章 面向对象和类 (续)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72A400"/>
          <w:spacing w:val="0"/>
          <w:sz w:val="21"/>
          <w:szCs w:val="21"/>
          <w:u w:val="single"/>
        </w:rPr>
      </w:pPr>
      <w:r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t>第三节 构造函数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第四节 信息隐藏和this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第五章 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instrText xml:space="preserve"> HYPERLINK \l "继承、接口和抽象类" </w:instrTex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5"/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继承、接口和抽象类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72A400"/>
          <w:spacing w:val="0"/>
          <w:sz w:val="21"/>
          <w:szCs w:val="21"/>
          <w:u w:val="single"/>
        </w:rPr>
      </w:pPr>
      <w:r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t>第一节 继承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第二节 抽象类和接口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第三节 转型、多态和契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第六章 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instrText xml:space="preserve"> HYPERLINK \l "static、final、常量设计" </w:instrTex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5"/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static、final和常量设计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72A400"/>
          <w:spacing w:val="0"/>
          <w:sz w:val="21"/>
          <w:szCs w:val="21"/>
          <w:u w:val="single"/>
        </w:rPr>
      </w:pPr>
      <w:r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t>第一节 static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第二节 单例模式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第三节 final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第六章 static、final和常量设计(续)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72A400"/>
          <w:spacing w:val="0"/>
          <w:sz w:val="21"/>
          <w:szCs w:val="21"/>
          <w:u w:val="single"/>
        </w:rPr>
      </w:pPr>
      <w:r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t>第四节 常量设计和常量池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第五节 不可变对象和字符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第七章 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instrText xml:space="preserve"> HYPERLINK \l "Package、import、classpath" </w:instrTex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5"/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Package、import、classpath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第一节 package和import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第二节 jar文件导出和导入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第三节 package和import--命令行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72A400"/>
          <w:spacing w:val="0"/>
          <w:sz w:val="21"/>
          <w:szCs w:val="21"/>
          <w:u w:val="single"/>
        </w:rPr>
      </w:pPr>
      <w:r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t>第四节 Java访问权限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第八章 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instrText xml:space="preserve"> HYPERLINK \l "Java常用类" </w:instrTex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6"/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Java常用类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第一节 Java类库概述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第二节 数字相关类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第三节 字符串相关类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72A400"/>
          <w:spacing w:val="0"/>
          <w:sz w:val="21"/>
          <w:szCs w:val="21"/>
          <w:u w:val="single"/>
        </w:rPr>
      </w:pPr>
      <w:r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t>第四节 时间相关类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第五节 格式化相关类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第九章 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instrText xml:space="preserve"> HYPERLINK \l "Java异常和异常处理" </w:instrTex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5"/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Java异常和异常处理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第一节 Java异常分类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第二节 Java异常处理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72A400"/>
          <w:spacing w:val="0"/>
          <w:sz w:val="21"/>
          <w:szCs w:val="21"/>
          <w:u w:val="single"/>
        </w:rPr>
      </w:pPr>
      <w:r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t>第三节 自定义异常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第十章 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instrText xml:space="preserve"> HYPERLINK \l "Java数据结构" </w:instrTex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6"/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Java数据结构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第一节 数组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第二节 JCF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第三节 列表List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第四节 集合Set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第五节 映射Map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72A400"/>
          <w:spacing w:val="0"/>
          <w:sz w:val="21"/>
          <w:szCs w:val="21"/>
          <w:u w:val="single"/>
        </w:rPr>
      </w:pPr>
      <w:r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t>第六节 工具类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right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第十一章 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instrText xml:space="preserve"> HYPERLINK \l "Java文件读写" </w:instrTex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5"/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Java文件读写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72A400"/>
          <w:spacing w:val="0"/>
          <w:sz w:val="21"/>
          <w:szCs w:val="21"/>
          <w:u w:val="single"/>
        </w:rPr>
      </w:pPr>
      <w:r>
        <w:rPr>
          <w:rFonts w:hint="default" w:ascii="Arial" w:hAnsi="Arial" w:eastAsia="宋体" w:cs="Arial"/>
          <w:i w:val="0"/>
          <w:caps w:val="0"/>
          <w:color w:val="72A400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t>第一节 文件系统及Java文件基本操作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第二节 Java io 包概述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第三节 文本文件读写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第四节 二进制文件读写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第五节 Zip文件读写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第十二章 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instrText xml:space="preserve"> HYPERLINK \l "Java案例实践" </w:instrTex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6"/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Java案例实践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第一节 Java案例实践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420" w:firstLineChars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第二节 课程总结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eastAsia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eastAsia" w:ascii="Arial" w:hAnsi="Arial" w:eastAsia="宋体" w:cs="Arial"/>
          <w:i w:val="0"/>
          <w:caps w:val="0"/>
          <w:color w:val="FF0000"/>
          <w:spacing w:val="0"/>
          <w:kern w:val="0"/>
          <w:sz w:val="32"/>
          <w:szCs w:val="32"/>
          <w:lang w:val="en-US" w:eastAsia="zh-CN" w:bidi="ar"/>
        </w:rPr>
        <w:t>推荐书籍：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7" w:lineRule="atLeast"/>
        <w:ind w:left="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《设计模式——可复用面向对象软件基础》</w:t>
      </w:r>
    </w:p>
    <w:p>
      <w:pPr>
        <w:rPr>
          <w:rFonts w:hint="eastAsia" w:ascii="宋体" w:hAnsi="宋体" w:eastAsia="宋体" w:cs="宋体"/>
          <w:color w:val="FF0000"/>
          <w:sz w:val="52"/>
          <w:szCs w:val="52"/>
          <w:lang w:val="en-US" w:eastAsia="zh-CN"/>
        </w:rPr>
      </w:pPr>
    </w:p>
    <w:p>
      <w:pPr>
        <w:rPr>
          <w:rFonts w:hint="eastAsia" w:ascii="宋体" w:hAnsi="宋体" w:eastAsia="宋体" w:cs="宋体"/>
          <w:color w:val="FF0000"/>
          <w:sz w:val="52"/>
          <w:szCs w:val="52"/>
          <w:lang w:val="en-US" w:eastAsia="zh-CN"/>
        </w:rPr>
      </w:pPr>
    </w:p>
    <w:p>
      <w:pPr>
        <w:rPr>
          <w:rFonts w:hint="eastAsia" w:eastAsiaTheme="minor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</w:rPr>
        <w:t>概述</w:t>
      </w:r>
      <w:bookmarkStart w:id="1" w:name="概述"/>
      <w:bookmarkEnd w:id="1"/>
      <w:r>
        <w:rPr>
          <w:rFonts w:hint="eastAsia"/>
          <w:sz w:val="44"/>
          <w:szCs w:val="44"/>
          <w:lang w:val="en-US" w:eastAsia="zh-CN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"回到顶部"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sz w:val="21"/>
          <w:szCs w:val="21"/>
          <w:lang w:val="en-US" w:eastAsia="zh-CN"/>
        </w:rPr>
        <w:t>回到顶部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p>
      <w:pPr>
        <w:rPr>
          <w:sz w:val="28"/>
          <w:szCs w:val="28"/>
        </w:rPr>
      </w:pPr>
      <w:r>
        <w:rPr>
          <w:sz w:val="28"/>
          <w:szCs w:val="28"/>
        </w:rPr>
        <w:t>J</w:t>
      </w:r>
      <w:r>
        <w:rPr>
          <w:rFonts w:hint="eastAsia"/>
          <w:sz w:val="28"/>
          <w:szCs w:val="28"/>
        </w:rPr>
        <w:t>ava语言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1995出生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时至今日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25岁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以人类标准来看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最好的年龄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世界编程语言排行榜 </w:t>
      </w:r>
      <w:r>
        <w:fldChar w:fldCharType="begin"/>
      </w:r>
      <w:r>
        <w:instrText xml:space="preserve"> HYPERLINK "https://www.tiobe.com/tiobe-index/" </w:instrText>
      </w:r>
      <w:r>
        <w:fldChar w:fldCharType="separate"/>
      </w:r>
      <w:r>
        <w:rPr>
          <w:rStyle w:val="6"/>
          <w:sz w:val="28"/>
          <w:szCs w:val="28"/>
        </w:rPr>
        <w:t>https://www.tiobe.com/tiobe-index/</w:t>
      </w:r>
      <w:r>
        <w:rPr>
          <w:rStyle w:val="6"/>
          <w:sz w:val="28"/>
          <w:szCs w:val="28"/>
        </w:rPr>
        <w:fldChar w:fldCharType="end"/>
      </w:r>
      <w:r>
        <w:rPr>
          <w:sz w:val="28"/>
          <w:szCs w:val="28"/>
        </w:rPr>
        <w:t xml:space="preserve"> </w:t>
      </w:r>
    </w:p>
    <w:p>
      <w:r>
        <w:rPr>
          <w:rFonts w:hint="eastAsia"/>
        </w:rPr>
        <w:drawing>
          <wp:inline distT="0" distB="0" distL="0" distR="0">
            <wp:extent cx="5274310" cy="30035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J</w:t>
      </w:r>
      <w:r>
        <w:rPr>
          <w:rFonts w:hint="eastAsia"/>
          <w:sz w:val="28"/>
          <w:szCs w:val="28"/>
        </w:rPr>
        <w:t>ava在今年是第一，远超第三，并且已经蝉联冠军6年。排名第二的C语言1972年出生，48岁了，也很厉害。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J</w:t>
      </w:r>
      <w:r>
        <w:rPr>
          <w:rFonts w:hint="eastAsia"/>
          <w:sz w:val="28"/>
          <w:szCs w:val="28"/>
        </w:rPr>
        <w:t>ava的JDK有长期版本，和非长期版本。例如JDK1.5，JDK1.8。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它们的服役时长都是五年左右。1.5是2004-2009，1.8是2014-2019.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Oracle官方发布的信息说到：</w:t>
      </w:r>
    </w:p>
    <w:p>
      <w:pPr>
        <w:ind w:firstLine="420"/>
      </w:pPr>
      <w:r>
        <w:t>Time is running short for free updates for commercial users running Oracle’s Java Development Kit (JDK) 8, the most in-use version of Java and the foundation for many Java applications. The free JDK 8 updates will end by February 2019; a paid subscription for JDK 8 updates remains available. Oracle advises users to switch to Java 11 instead.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Arial" w:hAnsi="Arial" w:eastAsia="宋体" w:cs="Arial"/>
          <w:color w:val="333333"/>
          <w:kern w:val="0"/>
          <w:sz w:val="2"/>
          <w:szCs w:val="2"/>
          <w:shd w:val="clear" w:color="auto" w:fill="FFFFFF"/>
        </w:rPr>
        <w:t> </w:t>
      </w:r>
    </w:p>
    <w:p>
      <w:pPr>
        <w:widowControl/>
        <w:shd w:val="clear" w:color="auto" w:fill="F5F5F5"/>
        <w:spacing w:after="600" w:line="405" w:lineRule="atLeast"/>
        <w:ind w:firstLine="420"/>
        <w:jc w:val="left"/>
        <w:textAlignment w:val="top"/>
        <w:rPr>
          <w:rFonts w:ascii="微软雅黑" w:hAnsi="微软雅黑" w:eastAsia="微软雅黑" w:cs="Arial"/>
          <w:color w:val="333333"/>
          <w:kern w:val="0"/>
          <w:sz w:val="26"/>
          <w:szCs w:val="26"/>
        </w:rPr>
      </w:pPr>
      <w:r>
        <w:rPr>
          <w:rFonts w:hint="eastAsia" w:ascii="微软雅黑" w:hAnsi="微软雅黑" w:eastAsia="微软雅黑" w:cs="Arial"/>
          <w:color w:val="333333"/>
          <w:kern w:val="0"/>
          <w:sz w:val="26"/>
          <w:szCs w:val="26"/>
        </w:rPr>
        <w:t>对于运行 oracle JDK (jdk)8的商业用户来说，免费更新的时间已经不够了。 jdk 8是 java 中使用最多的版本，也是许多 java 应用程序的基础。 Jdk 8的免费更新将在2019年2月结束，jdk 8的付费更新仍然可用。 甲骨文公司建议用户改用 java 11。</w:t>
      </w:r>
    </w:p>
    <w:p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所以，个人的技术也要更新迭代，与时俱进，不过万变不离其宗，之前学过的java知识都是有用的。</w:t>
      </w:r>
    </w:p>
    <w:p>
      <w:pPr>
        <w:ind w:firstLine="420"/>
      </w:pPr>
    </w:p>
    <w:p>
      <w:pPr>
        <w:ind w:firstLine="420"/>
      </w:pPr>
    </w:p>
    <w:p>
      <w:pPr>
        <w:ind w:firstLine="420"/>
        <w:rPr>
          <w:sz w:val="44"/>
          <w:szCs w:val="44"/>
        </w:rPr>
      </w:pPr>
      <w:r>
        <w:rPr>
          <w:rFonts w:hint="eastAsia"/>
          <w:sz w:val="44"/>
          <w:szCs w:val="44"/>
        </w:rPr>
        <w:t>下载JDK</w:t>
      </w:r>
    </w:p>
    <w:p>
      <w:pPr>
        <w:ind w:firstLine="420"/>
        <w:rPr>
          <w:sz w:val="28"/>
          <w:szCs w:val="28"/>
        </w:rPr>
      </w:pPr>
      <w:r>
        <w:fldChar w:fldCharType="begin"/>
      </w:r>
      <w:r>
        <w:instrText xml:space="preserve"> HYPERLINK "http://www.oracle.com/technetwork/java/javase/archive-139210.html" </w:instrText>
      </w:r>
      <w:r>
        <w:fldChar w:fldCharType="separate"/>
      </w:r>
      <w:r>
        <w:rPr>
          <w:rStyle w:val="6"/>
          <w:sz w:val="28"/>
          <w:szCs w:val="28"/>
        </w:rPr>
        <w:t>http</w:t>
      </w:r>
      <w:r>
        <w:rPr>
          <w:rStyle w:val="6"/>
          <w:rFonts w:hint="eastAsia"/>
          <w:sz w:val="28"/>
          <w:szCs w:val="28"/>
        </w:rPr>
        <w:t>:</w:t>
      </w:r>
      <w:r>
        <w:rPr>
          <w:rStyle w:val="6"/>
          <w:sz w:val="28"/>
          <w:szCs w:val="28"/>
        </w:rPr>
        <w:t>//www.oracle.com/technetwork/java/javase/archive-139210.html</w:t>
      </w:r>
      <w:r>
        <w:rPr>
          <w:rStyle w:val="6"/>
          <w:sz w:val="28"/>
          <w:szCs w:val="28"/>
        </w:rPr>
        <w:fldChar w:fldCharType="end"/>
      </w:r>
    </w:p>
    <w:p>
      <w:pPr>
        <w:ind w:firstLine="420"/>
        <w:rPr>
          <w:sz w:val="28"/>
          <w:szCs w:val="28"/>
        </w:rPr>
      </w:pPr>
    </w:p>
    <w:p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在搜索引擎中输入 java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archive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即可得到 SUN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JDK的安装文件集中地，就是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比如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多个版本都能找到。</w:t>
      </w:r>
    </w:p>
    <w:p>
      <w:pPr>
        <w:ind w:firstLine="420"/>
        <w:rPr>
          <w:sz w:val="28"/>
          <w:szCs w:val="28"/>
        </w:rPr>
      </w:pPr>
    </w:p>
    <w:p>
      <w:pPr>
        <w:ind w:firstLine="420"/>
        <w:rPr>
          <w:sz w:val="44"/>
          <w:szCs w:val="44"/>
        </w:rPr>
      </w:pPr>
      <w:r>
        <w:rPr>
          <w:rFonts w:hint="eastAsia"/>
          <w:sz w:val="44"/>
          <w:szCs w:val="44"/>
        </w:rPr>
        <w:t>三大分支</w:t>
      </w:r>
    </w:p>
    <w:p>
      <w:pPr>
        <w:ind w:left="420" w:leftChars="200"/>
        <w:rPr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JAVASE</w:t>
      </w:r>
      <w:r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PC</w:t>
      </w:r>
      <w:r>
        <w:rPr>
          <w:sz w:val="28"/>
          <w:szCs w:val="28"/>
        </w:rPr>
        <w:t xml:space="preserve">     </w:t>
      </w:r>
      <w:r>
        <w:rPr>
          <w:rFonts w:hint="eastAsia"/>
          <w:color w:val="FF0000"/>
          <w:sz w:val="28"/>
          <w:szCs w:val="28"/>
        </w:rPr>
        <w:t>JAVAEE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比如很大型的系统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很大型的网站 </w:t>
      </w:r>
      <w:r>
        <w:rPr>
          <w:sz w:val="28"/>
          <w:szCs w:val="28"/>
        </w:rPr>
        <w:t xml:space="preserve"> </w:t>
      </w:r>
      <w:r>
        <w:rPr>
          <w:rFonts w:hint="eastAsia"/>
          <w:color w:val="FF0000"/>
          <w:sz w:val="28"/>
          <w:szCs w:val="28"/>
        </w:rPr>
        <w:t>JAVAME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移动端</w:t>
      </w:r>
    </w:p>
    <w:p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后二者基于前者，不学习SE无法进行后二者。</w:t>
      </w:r>
    </w:p>
    <w:p>
      <w:pPr>
        <w:ind w:firstLine="420"/>
        <w:rPr>
          <w:sz w:val="28"/>
          <w:szCs w:val="28"/>
        </w:rPr>
      </w:pPr>
    </w:p>
    <w:p>
      <w:pPr>
        <w:ind w:firstLine="420"/>
        <w:rPr>
          <w:szCs w:val="21"/>
        </w:rPr>
      </w:pPr>
    </w:p>
    <w:p>
      <w:pPr>
        <w:ind w:firstLine="420"/>
        <w:rPr>
          <w:sz w:val="44"/>
          <w:szCs w:val="44"/>
        </w:rPr>
      </w:pPr>
      <w:r>
        <w:rPr>
          <w:sz w:val="44"/>
          <w:szCs w:val="44"/>
        </w:rPr>
        <w:t>J</w:t>
      </w:r>
      <w:r>
        <w:rPr>
          <w:rFonts w:hint="eastAsia"/>
          <w:sz w:val="44"/>
          <w:szCs w:val="44"/>
        </w:rPr>
        <w:t>avaSE学习路径</w:t>
      </w:r>
    </w:p>
    <w:p>
      <w:pPr>
        <w:ind w:left="1000" w:firstLine="26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3596640" cy="3345180"/>
            <wp:effectExtent l="0" t="0" r="381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 w:leftChars="50" w:firstLine="160" w:firstLineChars="50"/>
        <w:rPr>
          <w:sz w:val="44"/>
          <w:szCs w:val="44"/>
        </w:rPr>
      </w:pP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44"/>
          <w:szCs w:val="44"/>
        </w:rPr>
        <w:t>配置JDK（需要配置两个环境变量）</w:t>
      </w:r>
    </w:p>
    <w:p>
      <w:pPr>
        <w:ind w:left="105" w:leftChars="50" w:firstLine="160" w:firstLineChars="50"/>
        <w:rPr>
          <w:sz w:val="28"/>
          <w:szCs w:val="28"/>
        </w:rPr>
      </w:pP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28"/>
          <w:szCs w:val="28"/>
        </w:rPr>
        <w:t>环境变量是在操作系统中配置的一些参数。这些参数可以在程序运行时被调用。例如最典型的Path环境变量。如果在系统中运行一个程序，而不告诉系统具体的路径地址，那么系统就回依据Path参数值去寻找这个程序来运行。</w:t>
      </w:r>
    </w:p>
    <w:p>
      <w:pPr>
        <w:ind w:left="105" w:leftChars="50" w:firstLine="140" w:firstLineChars="50"/>
        <w:rPr>
          <w:sz w:val="28"/>
          <w:szCs w:val="28"/>
        </w:rPr>
      </w:pP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s：windows的</w:t>
      </w:r>
      <w:r>
        <w:rPr>
          <w:rFonts w:hint="eastAsia"/>
          <w:color w:val="FF0000"/>
          <w:sz w:val="28"/>
          <w:szCs w:val="28"/>
        </w:rPr>
        <w:t>系统变量</w:t>
      </w:r>
      <w:r>
        <w:rPr>
          <w:rFonts w:hint="eastAsia"/>
          <w:sz w:val="28"/>
          <w:szCs w:val="28"/>
        </w:rPr>
        <w:t>优先级比</w:t>
      </w:r>
      <w:r>
        <w:rPr>
          <w:rFonts w:hint="eastAsia"/>
          <w:color w:val="FF0000"/>
          <w:sz w:val="28"/>
          <w:szCs w:val="28"/>
        </w:rPr>
        <w:t>用户变量</w:t>
      </w:r>
      <w:r>
        <w:rPr>
          <w:rFonts w:hint="eastAsia"/>
          <w:sz w:val="28"/>
          <w:szCs w:val="28"/>
        </w:rPr>
        <w:t>优先级高，linux和mac与windows相反。</w:t>
      </w:r>
    </w:p>
    <w:p>
      <w:pPr>
        <w:pStyle w:val="7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J</w:t>
      </w:r>
      <w:r>
        <w:rPr>
          <w:rFonts w:hint="eastAsia"/>
          <w:color w:val="FF0000"/>
          <w:sz w:val="28"/>
          <w:szCs w:val="28"/>
        </w:rPr>
        <w:t>AVA_</w:t>
      </w:r>
      <w:r>
        <w:rPr>
          <w:color w:val="FF0000"/>
          <w:sz w:val="28"/>
          <w:szCs w:val="28"/>
        </w:rPr>
        <w:t>HOME</w:t>
      </w:r>
      <w:r>
        <w:rPr>
          <w:rFonts w:hint="eastAsia"/>
          <w:sz w:val="28"/>
          <w:szCs w:val="28"/>
        </w:rPr>
        <w:t>，建议全部大写，虽然windows系统中小写也可以，但是</w:t>
      </w:r>
      <w:r>
        <w:rPr>
          <w:rFonts w:hint="eastAsia"/>
          <w:color w:val="FF0000"/>
          <w:sz w:val="28"/>
          <w:szCs w:val="28"/>
        </w:rPr>
        <w:t>很多工具的包，调用的都是大写</w:t>
      </w:r>
    </w:p>
    <w:p>
      <w:pPr>
        <w:pStyle w:val="7"/>
        <w:ind w:left="749" w:firstLine="0" w:firstLineChars="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路径：JDK根目录</w:t>
      </w:r>
    </w:p>
    <w:p>
      <w:pPr>
        <w:pStyle w:val="7"/>
        <w:ind w:left="749" w:firstLine="0" w:firstLineChars="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drawing>
          <wp:inline distT="0" distB="0" distL="0" distR="0">
            <wp:extent cx="5274310" cy="519303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" w:hanging="105" w:hangingChars="50"/>
        <w:rPr>
          <w:szCs w:val="21"/>
        </w:rPr>
      </w:pPr>
    </w:p>
    <w:p>
      <w:pPr>
        <w:ind w:left="140" w:hanging="140" w:hangingChars="50"/>
        <w:rPr>
          <w:sz w:val="28"/>
          <w:szCs w:val="28"/>
        </w:rPr>
      </w:pPr>
      <w:r>
        <w:rPr>
          <w:sz w:val="28"/>
          <w:szCs w:val="28"/>
        </w:rPr>
        <w:t>W</w:t>
      </w:r>
      <w:r>
        <w:rPr>
          <w:rFonts w:hint="eastAsia"/>
          <w:sz w:val="28"/>
          <w:szCs w:val="28"/>
        </w:rPr>
        <w:t>indow+R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cmd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java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-version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 xml:space="preserve">得到版本信息 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位信息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证明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JAVA_</w:t>
      </w:r>
      <w:r>
        <w:rPr>
          <w:sz w:val="28"/>
          <w:szCs w:val="28"/>
        </w:rPr>
        <w:t>HOM</w:t>
      </w:r>
      <w:r>
        <w:rPr>
          <w:rFonts w:hint="eastAsia"/>
          <w:sz w:val="28"/>
          <w:szCs w:val="28"/>
        </w:rPr>
        <w:t>E配置成功</w:t>
      </w:r>
    </w:p>
    <w:p>
      <w:pPr>
        <w:ind w:left="105" w:hanging="105" w:hangingChars="50"/>
        <w:rPr>
          <w:color w:val="FF0000"/>
          <w:sz w:val="28"/>
          <w:szCs w:val="28"/>
        </w:rPr>
      </w:pPr>
      <w:r>
        <w:rPr>
          <w:rFonts w:hint="eastAsia"/>
          <w:szCs w:val="21"/>
        </w:rPr>
        <w:t>2.</w:t>
      </w:r>
      <w:r>
        <w:rPr>
          <w:rFonts w:hint="eastAsia"/>
          <w:color w:val="FF0000"/>
          <w:sz w:val="28"/>
          <w:szCs w:val="28"/>
        </w:rPr>
        <w:t>Path</w:t>
      </w:r>
      <w:r>
        <w:rPr>
          <w:color w:val="FF0000"/>
          <w:sz w:val="28"/>
          <w:szCs w:val="28"/>
        </w:rPr>
        <w:t xml:space="preserve">   </w:t>
      </w:r>
      <w:r>
        <w:rPr>
          <w:rFonts w:hint="eastAsia"/>
          <w:color w:val="FF0000"/>
          <w:sz w:val="28"/>
          <w:szCs w:val="28"/>
        </w:rPr>
        <w:t>%JAVA_</w:t>
      </w:r>
      <w:r>
        <w:rPr>
          <w:color w:val="FF0000"/>
          <w:sz w:val="28"/>
          <w:szCs w:val="28"/>
        </w:rPr>
        <w:t>HOME</w:t>
      </w:r>
      <w:r>
        <w:rPr>
          <w:rFonts w:hint="eastAsia"/>
          <w:color w:val="FF0000"/>
          <w:sz w:val="28"/>
          <w:szCs w:val="28"/>
        </w:rPr>
        <w:t>%</w:t>
      </w:r>
      <w:r>
        <w:rPr>
          <w:color w:val="FF0000"/>
          <w:sz w:val="28"/>
          <w:szCs w:val="28"/>
        </w:rPr>
        <w:t>\bin</w:t>
      </w:r>
    </w:p>
    <w:p>
      <w:pPr>
        <w:ind w:left="140" w:hanging="140" w:hangingChars="50"/>
        <w:rPr>
          <w:sz w:val="28"/>
          <w:szCs w:val="28"/>
        </w:rPr>
      </w:pPr>
      <w:r>
        <w:rPr>
          <w:rFonts w:hint="eastAsia"/>
          <w:sz w:val="28"/>
          <w:szCs w:val="28"/>
        </w:rPr>
        <w:t>输入javac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出现选项以及用法 证明 path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配置成功</w:t>
      </w:r>
    </w:p>
    <w:p>
      <w:pPr>
        <w:ind w:left="140" w:hanging="140" w:hangingChars="50"/>
        <w:rPr>
          <w:sz w:val="28"/>
          <w:szCs w:val="28"/>
        </w:rPr>
      </w:pPr>
      <w:r>
        <w:rPr>
          <w:rFonts w:hint="eastAsia"/>
          <w:sz w:val="28"/>
          <w:szCs w:val="28"/>
        </w:rPr>
        <w:t>3．</w:t>
      </w:r>
      <w:r>
        <w:rPr>
          <w:sz w:val="28"/>
          <w:szCs w:val="28"/>
        </w:rPr>
        <w:t>classpath</w:t>
      </w:r>
      <w:r>
        <w:rPr>
          <w:rFonts w:hint="eastAsia"/>
          <w:sz w:val="28"/>
          <w:szCs w:val="28"/>
        </w:rPr>
        <w:t>不需要配置</w:t>
      </w:r>
    </w:p>
    <w:p>
      <w:pPr>
        <w:ind w:left="140" w:hanging="140" w:hangingChars="50"/>
        <w:rPr>
          <w:sz w:val="28"/>
          <w:szCs w:val="28"/>
        </w:rPr>
      </w:pPr>
    </w:p>
    <w:p>
      <w:pPr>
        <w:ind w:left="140" w:hanging="140" w:hangingChars="50"/>
        <w:rPr>
          <w:sz w:val="28"/>
          <w:szCs w:val="28"/>
        </w:rPr>
      </w:pPr>
    </w:p>
    <w:p>
      <w:pPr>
        <w:ind w:left="140" w:hanging="140" w:hangingChars="50"/>
        <w:rPr>
          <w:sz w:val="28"/>
          <w:szCs w:val="28"/>
        </w:rPr>
      </w:pPr>
    </w:p>
    <w:p>
      <w:pPr>
        <w:ind w:left="220" w:hanging="220" w:hangingChars="50"/>
        <w:rPr>
          <w:sz w:val="44"/>
          <w:szCs w:val="44"/>
        </w:rPr>
      </w:pPr>
      <w:r>
        <w:rPr>
          <w:rFonts w:hint="eastAsia"/>
          <w:sz w:val="44"/>
          <w:szCs w:val="44"/>
        </w:rPr>
        <w:t>Java从编写到运行</w:t>
      </w:r>
    </w:p>
    <w:p>
      <w:pPr>
        <w:ind w:left="220" w:hanging="220" w:hangingChars="50"/>
        <w:rPr>
          <w:sz w:val="44"/>
          <w:szCs w:val="44"/>
        </w:rPr>
      </w:pPr>
      <w:r>
        <w:rPr>
          <w:rFonts w:hint="eastAsia"/>
          <w:sz w:val="44"/>
          <w:szCs w:val="44"/>
        </w:rPr>
        <w:drawing>
          <wp:inline distT="0" distB="0" distL="0" distR="0">
            <wp:extent cx="5274310" cy="1529715"/>
            <wp:effectExtent l="0" t="0" r="2540" b="133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20" w:hanging="220" w:hangingChars="50"/>
        <w:rPr>
          <w:sz w:val="44"/>
          <w:szCs w:val="44"/>
        </w:rPr>
      </w:pPr>
      <w:r>
        <w:rPr>
          <w:rFonts w:hint="eastAsia"/>
          <w:sz w:val="44"/>
          <w:szCs w:val="44"/>
        </w:rPr>
        <w:t>编码标准</w:t>
      </w:r>
    </w:p>
    <w:p>
      <w:pPr>
        <w:ind w:left="140" w:hanging="140" w:hangingChars="50"/>
        <w:rPr>
          <w:sz w:val="28"/>
          <w:szCs w:val="28"/>
        </w:rPr>
      </w:pPr>
      <w:r>
        <w:rPr>
          <w:rFonts w:hint="eastAsia"/>
          <w:sz w:val="28"/>
          <w:szCs w:val="28"/>
        </w:rPr>
        <w:t>类名首字母大写，后面单词驼峰命名</w:t>
      </w:r>
    </w:p>
    <w:p>
      <w:pPr>
        <w:ind w:left="140" w:hanging="140" w:hangingChars="50"/>
        <w:rPr>
          <w:sz w:val="28"/>
          <w:szCs w:val="28"/>
        </w:rPr>
      </w:pPr>
      <w:r>
        <w:rPr>
          <w:rFonts w:hint="eastAsia"/>
          <w:sz w:val="28"/>
          <w:szCs w:val="28"/>
        </w:rPr>
        <w:t>方法名和变量名首字母小写，后面单词驼峰命名</w:t>
      </w:r>
    </w:p>
    <w:p>
      <w:pPr>
        <w:ind w:left="140" w:hanging="140" w:hangingChars="50"/>
        <w:rPr>
          <w:sz w:val="28"/>
          <w:szCs w:val="28"/>
        </w:rPr>
      </w:pPr>
      <w:r>
        <w:rPr>
          <w:rFonts w:hint="eastAsia"/>
          <w:sz w:val="28"/>
          <w:szCs w:val="28"/>
        </w:rPr>
        <w:t>阿里巴巴编码标准</w:t>
      </w:r>
      <w:r>
        <w:fldChar w:fldCharType="begin"/>
      </w:r>
      <w:r>
        <w:instrText xml:space="preserve"> HYPERLINK "http://yq.aliyun.com/articles/69327" </w:instrText>
      </w:r>
      <w:r>
        <w:fldChar w:fldCharType="separate"/>
      </w:r>
      <w:r>
        <w:rPr>
          <w:rStyle w:val="6"/>
          <w:sz w:val="28"/>
          <w:szCs w:val="28"/>
        </w:rPr>
        <w:t>http://yq.aliyun.com/articles/69327</w:t>
      </w:r>
      <w:r>
        <w:rPr>
          <w:rStyle w:val="6"/>
          <w:sz w:val="28"/>
          <w:szCs w:val="28"/>
        </w:rPr>
        <w:fldChar w:fldCharType="end"/>
      </w:r>
    </w:p>
    <w:p>
      <w:pPr>
        <w:ind w:left="140" w:hanging="140" w:hangingChars="50"/>
        <w:rPr>
          <w:sz w:val="28"/>
          <w:szCs w:val="28"/>
        </w:rPr>
      </w:pPr>
    </w:p>
    <w:p>
      <w:pPr>
        <w:ind w:left="220" w:hanging="220" w:hangingChars="50"/>
        <w:rPr>
          <w:sz w:val="44"/>
          <w:szCs w:val="44"/>
        </w:rPr>
      </w:pPr>
      <w:r>
        <w:rPr>
          <w:rFonts w:hint="eastAsia"/>
          <w:sz w:val="44"/>
          <w:szCs w:val="44"/>
        </w:rPr>
        <w:t>编译</w:t>
      </w:r>
    </w:p>
    <w:p>
      <w:pPr>
        <w:ind w:left="220"/>
        <w:rPr>
          <w:sz w:val="28"/>
          <w:szCs w:val="28"/>
        </w:rPr>
      </w:pPr>
      <w:r>
        <w:rPr>
          <w:rFonts w:hint="eastAsia"/>
          <w:sz w:val="28"/>
          <w:szCs w:val="28"/>
        </w:rPr>
        <w:t>通过</w:t>
      </w:r>
      <w:r>
        <w:rPr>
          <w:sz w:val="28"/>
          <w:szCs w:val="28"/>
        </w:rPr>
        <w:t xml:space="preserve">javac.exe </w:t>
      </w:r>
      <w:r>
        <w:rPr>
          <w:rFonts w:hint="eastAsia"/>
          <w:sz w:val="28"/>
          <w:szCs w:val="28"/>
        </w:rPr>
        <w:t>编译，二进制字节码文件 .</w:t>
      </w:r>
      <w:r>
        <w:rPr>
          <w:sz w:val="28"/>
          <w:szCs w:val="28"/>
        </w:rPr>
        <w:t>class</w:t>
      </w:r>
      <w:r>
        <w:rPr>
          <w:rFonts w:hint="eastAsia"/>
          <w:sz w:val="28"/>
          <w:szCs w:val="28"/>
        </w:rPr>
        <w:t xml:space="preserve">文件，字节码文件与平台无关，可以在多个平台运行，反之例如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exe</w:t>
      </w:r>
      <w:r>
        <w:rPr>
          <w:rFonts w:hint="eastAsia"/>
          <w:sz w:val="28"/>
          <w:szCs w:val="28"/>
        </w:rPr>
        <w:t>文件无法在linux平台直接运行。</w:t>
      </w:r>
    </w:p>
    <w:p>
      <w:pPr>
        <w:ind w:left="140" w:hanging="140" w:hangingChars="5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p>
      <w:pPr>
        <w:ind w:left="140" w:hanging="140" w:hangingChars="5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当我们使用IDE进行编写java程序时，也是基于javac.</w:t>
      </w:r>
      <w:r>
        <w:rPr>
          <w:sz w:val="28"/>
          <w:szCs w:val="28"/>
        </w:rPr>
        <w:t>exe</w:t>
      </w:r>
      <w:r>
        <w:rPr>
          <w:rFonts w:hint="eastAsia"/>
          <w:sz w:val="28"/>
          <w:szCs w:val="28"/>
        </w:rPr>
        <w:t>进行编译的，默认在保存，就进行编译，或者整个项目编译。</w:t>
      </w:r>
    </w:p>
    <w:p>
      <w:pPr>
        <w:ind w:left="140" w:hanging="140" w:hangingChars="50"/>
        <w:rPr>
          <w:sz w:val="28"/>
          <w:szCs w:val="28"/>
        </w:rPr>
      </w:pPr>
    </w:p>
    <w:p>
      <w:pPr>
        <w:ind w:left="140" w:hanging="140" w:hangingChars="50"/>
        <w:rPr>
          <w:sz w:val="28"/>
          <w:szCs w:val="28"/>
        </w:rPr>
      </w:pPr>
    </w:p>
    <w:p>
      <w:pPr>
        <w:ind w:left="140" w:hanging="140" w:hangingChars="50"/>
        <w:rPr>
          <w:sz w:val="28"/>
          <w:szCs w:val="28"/>
        </w:rPr>
      </w:pPr>
    </w:p>
    <w:p>
      <w:pPr>
        <w:ind w:left="140" w:hanging="140" w:hangingChars="50"/>
        <w:rPr>
          <w:sz w:val="28"/>
          <w:szCs w:val="28"/>
        </w:rPr>
      </w:pPr>
    </w:p>
    <w:p>
      <w:pPr>
        <w:ind w:left="140" w:hanging="140" w:hangingChars="50"/>
        <w:rPr>
          <w:sz w:val="28"/>
          <w:szCs w:val="28"/>
        </w:rPr>
      </w:pPr>
    </w:p>
    <w:p>
      <w:pPr>
        <w:ind w:left="220" w:hanging="220" w:hangingChars="50"/>
        <w:rPr>
          <w:sz w:val="44"/>
          <w:szCs w:val="44"/>
        </w:rPr>
      </w:pPr>
      <w:r>
        <w:rPr>
          <w:rFonts w:hint="eastAsia"/>
          <w:sz w:val="44"/>
          <w:szCs w:val="44"/>
        </w:rPr>
        <w:t>运行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基于</w:t>
      </w:r>
      <w:r>
        <w:rPr>
          <w:rFonts w:hint="eastAsia"/>
          <w:color w:val="FF0000"/>
          <w:sz w:val="28"/>
          <w:szCs w:val="28"/>
        </w:rPr>
        <w:t>JRE中java</w:t>
      </w:r>
      <w:r>
        <w:rPr>
          <w:color w:val="FF0000"/>
          <w:sz w:val="28"/>
          <w:szCs w:val="28"/>
        </w:rPr>
        <w:t>.ex</w:t>
      </w:r>
      <w:r>
        <w:rPr>
          <w:rFonts w:hint="eastAsia"/>
          <w:color w:val="FF0000"/>
          <w:sz w:val="28"/>
          <w:szCs w:val="28"/>
        </w:rPr>
        <w:t>e</w:t>
      </w:r>
      <w:r>
        <w:rPr>
          <w:rFonts w:hint="eastAsia"/>
          <w:sz w:val="28"/>
          <w:szCs w:val="28"/>
        </w:rPr>
        <w:t>对class文件进行解释，</w:t>
      </w:r>
      <w:r>
        <w:rPr>
          <w:rFonts w:hint="eastAsia"/>
          <w:color w:val="FF0000"/>
          <w:sz w:val="28"/>
          <w:szCs w:val="28"/>
        </w:rPr>
        <w:t>并载入至JVM上运行，</w:t>
      </w:r>
      <w:r>
        <w:rPr>
          <w:rFonts w:hint="eastAsia"/>
          <w:sz w:val="28"/>
          <w:szCs w:val="28"/>
        </w:rPr>
        <w:t>class文件的运行必须借助于java.</w:t>
      </w:r>
      <w:r>
        <w:rPr>
          <w:sz w:val="28"/>
          <w:szCs w:val="28"/>
        </w:rPr>
        <w:t>exe,</w:t>
      </w:r>
      <w:r>
        <w:rPr>
          <w:rFonts w:hint="eastAsia"/>
          <w:sz w:val="28"/>
          <w:szCs w:val="28"/>
        </w:rPr>
        <w:t>不能独立运行</w:t>
      </w:r>
    </w:p>
    <w:p>
      <w:pPr>
        <w:ind w:left="140" w:hanging="140" w:hangingChars="5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p>
      <w:pPr>
        <w:ind w:left="220" w:hanging="220" w:hangingChars="50"/>
        <w:rPr>
          <w:sz w:val="44"/>
          <w:szCs w:val="44"/>
        </w:rPr>
      </w:pPr>
      <w:r>
        <w:rPr>
          <w:rFonts w:hint="eastAsia"/>
          <w:sz w:val="44"/>
          <w:szCs w:val="44"/>
        </w:rPr>
        <w:t>JDK</w:t>
      </w:r>
    </w:p>
    <w:p>
      <w:pPr>
        <w:pStyle w:val="7"/>
        <w:numPr>
          <w:ilvl w:val="0"/>
          <w:numId w:val="2"/>
        </w:numPr>
        <w:ind w:firstLineChars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JDK</w:t>
      </w:r>
      <w:r>
        <w:rPr>
          <w:rFonts w:hint="eastAsia"/>
          <w:color w:val="FF0000"/>
          <w:sz w:val="28"/>
          <w:szCs w:val="28"/>
        </w:rPr>
        <w:t>有32位与64位的分别</w:t>
      </w:r>
    </w:p>
    <w:p>
      <w:pPr>
        <w:ind w:left="140" w:hanging="140" w:hangingChars="50"/>
        <w:rPr>
          <w:sz w:val="28"/>
          <w:szCs w:val="28"/>
        </w:rPr>
      </w:pPr>
      <w:r>
        <w:rPr>
          <w:rFonts w:hint="eastAsia"/>
          <w:sz w:val="28"/>
          <w:szCs w:val="28"/>
        </w:rPr>
        <w:t>32位的操作系统只能装32位JDK</w:t>
      </w:r>
    </w:p>
    <w:p>
      <w:pPr>
        <w:ind w:left="140" w:hanging="140" w:hangingChars="50"/>
        <w:rPr>
          <w:sz w:val="28"/>
          <w:szCs w:val="28"/>
        </w:rPr>
      </w:pPr>
      <w:r>
        <w:rPr>
          <w:rFonts w:hint="eastAsia"/>
          <w:sz w:val="28"/>
          <w:szCs w:val="28"/>
        </w:rPr>
        <w:t>64位操作系统两种都可</w:t>
      </w:r>
    </w:p>
    <w:p>
      <w:pPr>
        <w:ind w:left="140" w:hanging="140" w:hangingChars="50"/>
        <w:rPr>
          <w:sz w:val="28"/>
          <w:szCs w:val="28"/>
        </w:rPr>
      </w:pPr>
      <w:r>
        <w:rPr>
          <w:rFonts w:hint="eastAsia"/>
          <w:sz w:val="28"/>
          <w:szCs w:val="28"/>
        </w:rPr>
        <w:t>32位编译的64位可以执行，64位编译的32位也可以执行</w:t>
      </w:r>
    </w:p>
    <w:p>
      <w:pPr>
        <w:pStyle w:val="7"/>
        <w:numPr>
          <w:ilvl w:val="0"/>
          <w:numId w:val="2"/>
        </w:numPr>
        <w:ind w:firstLineChars="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JDK有版本高低之分</w:t>
      </w:r>
    </w:p>
    <w:p>
      <w:pP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高版本编译的，低版本无法运行 </w:t>
      </w:r>
    </w:p>
    <w:p>
      <w:pP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出错：unsupportedClassVersionError错误</w:t>
      </w:r>
    </w:p>
    <w:p>
      <w:pP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低版本编译的，高版本兼容</w:t>
      </w:r>
    </w:p>
    <w:p>
      <w:pP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电脑里装的软件可能会自动装JDK，所以电脑中可能不光是只有自己装的，所以Path变量中 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把自己装的 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上移到第一位 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这样它就是我们编译和运行的首选</w:t>
      </w:r>
    </w:p>
    <w:p>
      <w:pP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eastAsiaTheme="minorEastAsia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</w:rPr>
        <w:t>三、JAVA类基础知识</w:t>
      </w:r>
      <w:bookmarkStart w:id="2" w:name="JAVA类基础知识"/>
      <w:bookmarkEnd w:id="2"/>
      <w:r>
        <w:rPr>
          <w:rFonts w:hint="eastAsia"/>
          <w:color w:val="FF0000"/>
          <w:sz w:val="52"/>
          <w:szCs w:val="52"/>
          <w:lang w:val="en-US" w:eastAsia="zh-CN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"回到顶部"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sz w:val="21"/>
          <w:szCs w:val="21"/>
          <w:lang w:val="en-US" w:eastAsia="zh-CN"/>
        </w:rPr>
        <w:t>回到顶部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p>
      <w:pPr>
        <w:rPr>
          <w:color w:val="FF0000"/>
          <w:sz w:val="44"/>
          <w:szCs w:val="44"/>
        </w:rPr>
      </w:pPr>
    </w:p>
    <w:p>
      <w:pPr>
        <w:pStyle w:val="7"/>
        <w:numPr>
          <w:ilvl w:val="0"/>
          <w:numId w:val="3"/>
        </w:numPr>
        <w:ind w:firstLineChars="0"/>
        <w:rPr>
          <w:color w:val="FF0000"/>
          <w:sz w:val="44"/>
          <w:szCs w:val="44"/>
        </w:rPr>
      </w:pPr>
      <w:r>
        <w:rPr>
          <w:rFonts w:hint="eastAsia"/>
          <w:color w:val="FF0000"/>
          <w:sz w:val="44"/>
          <w:szCs w:val="44"/>
        </w:rPr>
        <w:t>java类结构与main函数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单行注释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/***</w:t>
      </w:r>
      <w:r>
        <w:rPr>
          <w:sz w:val="28"/>
          <w:szCs w:val="28"/>
        </w:rPr>
        <w:t xml:space="preserve">/ </w:t>
      </w:r>
      <w:r>
        <w:rPr>
          <w:rFonts w:hint="eastAsia"/>
          <w:sz w:val="28"/>
          <w:szCs w:val="28"/>
        </w:rPr>
        <w:t>多行注释（块注释）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注释不影响 代码的运行</w:t>
      </w:r>
    </w:p>
    <w:p>
      <w:pPr>
        <w:pStyle w:val="7"/>
        <w:ind w:left="360" w:firstLine="0" w:firstLineChars="0"/>
        <w:rPr>
          <w:sz w:val="28"/>
          <w:szCs w:val="28"/>
        </w:rPr>
      </w:pPr>
    </w:p>
    <w:p>
      <w:pPr>
        <w:pStyle w:val="7"/>
        <w:spacing w:line="240" w:lineRule="atLeast"/>
        <w:ind w:left="357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两条语句不建议写在同一行</w:t>
      </w:r>
    </w:p>
    <w:p>
      <w:pPr>
        <w:pStyle w:val="7"/>
        <w:spacing w:line="240" w:lineRule="atLeast"/>
        <w:ind w:left="357" w:firstLine="0" w:firstLineChars="0"/>
        <w:rPr>
          <w:sz w:val="28"/>
          <w:szCs w:val="28"/>
        </w:rPr>
      </w:pPr>
      <w:r>
        <w:rPr>
          <w:sz w:val="28"/>
          <w:szCs w:val="28"/>
        </w:rPr>
        <w:t>J</w:t>
      </w:r>
      <w:r>
        <w:rPr>
          <w:rFonts w:hint="eastAsia"/>
          <w:sz w:val="28"/>
          <w:szCs w:val="28"/>
        </w:rPr>
        <w:t>ava文件必须以 .</w:t>
      </w:r>
      <w:r>
        <w:rPr>
          <w:sz w:val="28"/>
          <w:szCs w:val="28"/>
        </w:rPr>
        <w:t>java</w:t>
      </w:r>
      <w:r>
        <w:rPr>
          <w:rFonts w:hint="eastAsia"/>
          <w:sz w:val="28"/>
          <w:szCs w:val="28"/>
        </w:rPr>
        <w:t>为文件扩展名</w:t>
      </w:r>
    </w:p>
    <w:p>
      <w:pPr>
        <w:pStyle w:val="7"/>
        <w:spacing w:line="240" w:lineRule="atLeast"/>
        <w:ind w:left="357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一个java文件只能有一个public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class，public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class名字必须与文件名字一样，大小写都要完全一致</w:t>
      </w:r>
    </w:p>
    <w:p>
      <w:pPr>
        <w:pStyle w:val="7"/>
        <w:spacing w:line="240" w:lineRule="atLeast"/>
        <w:ind w:left="357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一个文件可以有多个class，但是只能有一个public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class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，不提倡单文件多个class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（内部类除外）</w:t>
      </w:r>
    </w:p>
    <w:p>
      <w:pPr>
        <w:pStyle w:val="7"/>
        <w:spacing w:line="240" w:lineRule="atLeast"/>
        <w:ind w:left="357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类是java项目的最基础组成单位</w:t>
      </w:r>
    </w:p>
    <w:p>
      <w:pPr>
        <w:pStyle w:val="7"/>
        <w:ind w:left="360" w:firstLine="0" w:firstLineChars="0"/>
        <w:rPr>
          <w:color w:val="FF0000"/>
          <w:sz w:val="44"/>
          <w:szCs w:val="44"/>
        </w:rPr>
      </w:pPr>
      <w:r>
        <w:rPr>
          <w:rFonts w:hint="eastAsia"/>
          <w:color w:val="FF0000"/>
          <w:sz w:val="44"/>
          <w:szCs w:val="44"/>
        </w:rPr>
        <w:t>类的构成</w:t>
      </w:r>
    </w:p>
    <w:p>
      <w:pPr>
        <w:pStyle w:val="7"/>
        <w:ind w:left="360" w:firstLine="0" w:firstLineChars="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成员变量/属性</w:t>
      </w:r>
    </w:p>
    <w:p>
      <w:pPr>
        <w:pStyle w:val="7"/>
        <w:ind w:left="360" w:firstLine="0" w:firstLineChars="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 xml:space="preserve">成员方法/函数 </w:t>
      </w:r>
    </w:p>
    <w:p>
      <w:pPr>
        <w:pStyle w:val="7"/>
        <w:ind w:left="360" w:firstLine="0" w:firstLineChars="0"/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M</w:t>
      </w:r>
      <w:r>
        <w:rPr>
          <w:rFonts w:hint="eastAsia"/>
          <w:color w:val="FF0000"/>
          <w:sz w:val="44"/>
          <w:szCs w:val="44"/>
        </w:rPr>
        <w:t>ain函数</w:t>
      </w:r>
    </w:p>
    <w:p>
      <w:pPr>
        <w:pStyle w:val="7"/>
        <w:ind w:left="360" w:firstLine="0" w:firstLineChars="0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没有main函数的类不能主动执行，只能被调用执行</w:t>
      </w:r>
    </w:p>
    <w:p>
      <w:pPr>
        <w:pStyle w:val="7"/>
        <w:ind w:left="360" w:firstLine="0" w:firstLineChars="0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main函数不属于某个类的所拥有函数，只是java要求所有的内容都必须放置在class的范围内，所以main函数“寄居”在某个class中。</w:t>
      </w:r>
    </w:p>
    <w:p>
      <w:pPr>
        <w:pStyle w:val="7"/>
        <w:ind w:left="360" w:firstLine="0" w:firstLineChars="0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</w:t>
      </w: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ain是一个java程序的总入口</w:t>
      </w:r>
    </w:p>
    <w:p>
      <w:pPr>
        <w:pStyle w:val="7"/>
        <w:ind w:left="360" w:firstLine="0" w:firstLineChars="0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</w:t>
      </w: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ain函数无法被调用</w:t>
      </w:r>
    </w:p>
    <w:p>
      <w:pPr>
        <w:pStyle w:val="7"/>
        <w:ind w:left="360" w:firstLine="0" w:firstLineChars="0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一个java程序可以调用多个其他java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class</w:t>
      </w:r>
    </w:p>
    <w:p>
      <w:pPr>
        <w:pStyle w:val="7"/>
        <w:ind w:left="360" w:firstLine="0" w:firstLineChars="0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pStyle w:val="7"/>
        <w:ind w:left="360" w:firstLine="0" w:firstLineChars="0"/>
        <w:rPr>
          <w:color w:val="FF0000"/>
          <w:sz w:val="44"/>
          <w:szCs w:val="44"/>
        </w:rPr>
      </w:pPr>
      <w:r>
        <w:rPr>
          <w:rFonts w:hint="eastAsia"/>
          <w:color w:val="FF0000"/>
          <w:sz w:val="44"/>
          <w:szCs w:val="44"/>
        </w:rPr>
        <w:t>基本类型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 xml:space="preserve">Boolean  </w:t>
      </w:r>
      <w:r>
        <w:rPr>
          <w:rFonts w:hint="eastAsia"/>
          <w:sz w:val="28"/>
          <w:szCs w:val="28"/>
        </w:rPr>
        <w:t>true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false（default）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>B</w:t>
      </w:r>
      <w:r>
        <w:rPr>
          <w:rFonts w:hint="eastAsia"/>
          <w:sz w:val="28"/>
          <w:szCs w:val="28"/>
        </w:rPr>
        <w:t>yte</w:t>
      </w:r>
      <w:r>
        <w:rPr>
          <w:sz w:val="28"/>
          <w:szCs w:val="28"/>
        </w:rPr>
        <w:t xml:space="preserve"> 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>B</w:t>
      </w:r>
      <w:r>
        <w:rPr>
          <w:rFonts w:hint="eastAsia"/>
          <w:sz w:val="28"/>
          <w:szCs w:val="28"/>
        </w:rPr>
        <w:t>yte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字节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1byte=8bit（位）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一个二进制数据</w:t>
      </w:r>
      <w:r>
        <w:rPr>
          <w:sz w:val="28"/>
          <w:szCs w:val="28"/>
        </w:rPr>
        <w:t>0或</w:t>
      </w:r>
      <w:r>
        <w:rPr>
          <w:rFonts w:hint="eastAsia"/>
          <w:sz w:val="28"/>
          <w:szCs w:val="28"/>
        </w:rPr>
        <w:t>1是1bit，</w:t>
      </w:r>
      <w:r>
        <w:rPr>
          <w:sz w:val="28"/>
          <w:szCs w:val="28"/>
        </w:rPr>
        <w:t>所以1byte等于00000000或者11111111，每一位要么是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0 要么是1，这就是byte</w:t>
      </w:r>
    </w:p>
    <w:p>
      <w:pPr>
        <w:pStyle w:val="7"/>
        <w:ind w:left="360" w:firstLine="0" w:firstLineChars="0"/>
        <w:rPr>
          <w:color w:val="FF0000"/>
          <w:sz w:val="28"/>
          <w:szCs w:val="28"/>
        </w:rPr>
      </w:pPr>
      <w:r>
        <w:rPr>
          <w:sz w:val="28"/>
          <w:szCs w:val="28"/>
        </w:rPr>
        <w:t>Byte可以存储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有符号的，以二进制补码表示的整数，说人话就是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>byte里面可以放个整数</w:t>
      </w:r>
      <w:r>
        <w:rPr>
          <w:rFonts w:hint="eastAsia"/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 xml:space="preserve"> 比如</w:t>
      </w:r>
      <w:r>
        <w:rPr>
          <w:rFonts w:hint="eastAsia"/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 xml:space="preserve"> btye a=0；</w:t>
      </w:r>
    </w:p>
    <w:p>
      <w:pPr>
        <w:pStyle w:val="7"/>
        <w:ind w:left="360" w:firstLine="0" w:firstLineChars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最小值</w:t>
      </w:r>
      <w:r>
        <w:rPr>
          <w:rFonts w:hint="eastAsia"/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>-128  最大值</w:t>
      </w:r>
      <w:r>
        <w:rPr>
          <w:rFonts w:hint="eastAsia"/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>127  默认值为0  共256 个数</w:t>
      </w:r>
      <w:r>
        <w:rPr>
          <w:rFonts w:hint="eastAsia"/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>这是byte的取值范围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>Byte什么时候使用呢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>大型数组中可以显著节约空间，如果你的数字都很小（-128到127），替代小整数，因为byte变量占用的空间只有int类型的1/4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>1个int是4个字节（byte），本身一个byte变量它只要1个byte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>怪不得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处理文件时，使用了byte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>Byte在二进制文件中，使用的比较多</w:t>
      </w:r>
    </w:p>
    <w:p>
      <w:pPr>
        <w:pStyle w:val="7"/>
        <w:ind w:left="360" w:firstLine="0" w:firstLineChars="0"/>
        <w:rPr>
          <w:sz w:val="28"/>
          <w:szCs w:val="28"/>
        </w:rPr>
      </w:pPr>
    </w:p>
    <w:p>
      <w:pPr>
        <w:pStyle w:val="7"/>
        <w:ind w:left="360" w:firstLine="0" w:firstLineChars="0"/>
        <w:rPr>
          <w:color w:val="FF0000"/>
          <w:sz w:val="28"/>
          <w:szCs w:val="28"/>
        </w:rPr>
      </w:pPr>
    </w:p>
    <w:p>
      <w:pPr>
        <w:pStyle w:val="7"/>
        <w:ind w:left="360" w:firstLine="0" w:firstLineChars="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整数类型：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color w:val="FF0000"/>
          <w:sz w:val="28"/>
          <w:szCs w:val="28"/>
        </w:rPr>
        <w:t>short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 16位，2个字节（byte）存储有符号的以二进制补码表示的整数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默认值0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>取值范围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-32768到32767    -2的15次方到2的15次方-1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color w:val="FF0000"/>
          <w:sz w:val="28"/>
          <w:szCs w:val="28"/>
        </w:rPr>
        <w:t xml:space="preserve">int   </w:t>
      </w:r>
      <w:r>
        <w:rPr>
          <w:rFonts w:hint="eastAsia"/>
          <w:sz w:val="28"/>
          <w:szCs w:val="28"/>
        </w:rPr>
        <w:t>32</w:t>
      </w:r>
      <w:r>
        <w:rPr>
          <w:sz w:val="28"/>
          <w:szCs w:val="28"/>
        </w:rPr>
        <w:t>位，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个字节（byte）存储有符号的以二进制补码表示的整数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>取值范围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-2的</w:t>
      </w:r>
      <w:r>
        <w:rPr>
          <w:rFonts w:hint="eastAsia"/>
          <w:sz w:val="28"/>
          <w:szCs w:val="28"/>
        </w:rPr>
        <w:t>31</w:t>
      </w:r>
      <w:r>
        <w:rPr>
          <w:sz w:val="28"/>
          <w:szCs w:val="28"/>
        </w:rPr>
        <w:t>次方到2的</w:t>
      </w:r>
      <w:r>
        <w:rPr>
          <w:rFonts w:hint="eastAsia"/>
          <w:sz w:val="28"/>
          <w:szCs w:val="28"/>
        </w:rPr>
        <w:t>31</w:t>
      </w:r>
      <w:r>
        <w:rPr>
          <w:sz w:val="28"/>
          <w:szCs w:val="28"/>
        </w:rPr>
        <w:t>次方-1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color w:val="FF0000"/>
          <w:sz w:val="28"/>
          <w:szCs w:val="28"/>
        </w:rPr>
        <w:t xml:space="preserve">Long   </w:t>
      </w:r>
      <w:r>
        <w:rPr>
          <w:rFonts w:hint="eastAsia"/>
          <w:sz w:val="28"/>
          <w:szCs w:val="28"/>
        </w:rPr>
        <w:t>64</w:t>
      </w:r>
      <w:r>
        <w:rPr>
          <w:sz w:val="28"/>
          <w:szCs w:val="28"/>
        </w:rPr>
        <w:t>位，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>个字节（byte）存储有符号的以二进制补码表示的整数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>取值范围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-2的</w:t>
      </w:r>
      <w:r>
        <w:rPr>
          <w:rFonts w:hint="eastAsia"/>
          <w:sz w:val="28"/>
          <w:szCs w:val="28"/>
        </w:rPr>
        <w:t>63</w:t>
      </w:r>
      <w:r>
        <w:rPr>
          <w:sz w:val="28"/>
          <w:szCs w:val="28"/>
        </w:rPr>
        <w:t>次方到2的</w:t>
      </w:r>
      <w:r>
        <w:rPr>
          <w:rFonts w:hint="eastAsia"/>
          <w:sz w:val="28"/>
          <w:szCs w:val="28"/>
        </w:rPr>
        <w:t>63</w:t>
      </w:r>
      <w:r>
        <w:rPr>
          <w:sz w:val="28"/>
          <w:szCs w:val="28"/>
        </w:rPr>
        <w:t xml:space="preserve">次方-1  </w:t>
      </w:r>
      <w:r>
        <w:rPr>
          <w:rFonts w:hint="eastAsia"/>
          <w:sz w:val="28"/>
          <w:szCs w:val="28"/>
        </w:rPr>
        <w:t>默认值0L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ong类型的是加个L的</w:t>
      </w:r>
    </w:p>
    <w:p>
      <w:pPr>
        <w:pStyle w:val="7"/>
        <w:ind w:left="360" w:firstLine="0" w:firstLineChars="0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sz w:val="28"/>
          <w:szCs w:val="28"/>
        </w:rPr>
        <w:t>有符号整数，</w:t>
      </w: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表示定义的整数变量，有正负之分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例如</w:t>
      </w:r>
      <w:r>
        <w:rPr>
          <w:sz w:val="28"/>
          <w:szCs w:val="28"/>
        </w:rPr>
        <w:t>:    short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a =-1;  </w:t>
      </w:r>
    </w:p>
    <w:p>
      <w:pPr>
        <w:pStyle w:val="7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  Short</w:t>
      </w:r>
      <w:r>
        <w:rPr>
          <w:sz w:val="28"/>
          <w:szCs w:val="28"/>
        </w:rPr>
        <w:tab/>
      </w:r>
      <w:r>
        <w:rPr>
          <w:sz w:val="28"/>
          <w:szCs w:val="28"/>
        </w:rPr>
        <w:t>b=1;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color w:val="FF0000"/>
          <w:sz w:val="28"/>
          <w:szCs w:val="28"/>
        </w:rPr>
        <w:t>无符号整数</w:t>
      </w:r>
      <w:r>
        <w:rPr>
          <w:rFonts w:hint="eastAsia"/>
          <w:sz w:val="28"/>
          <w:szCs w:val="28"/>
        </w:rPr>
        <w:t>：表示无正负概念，它就是数字而已。例如身份证，学号，门牌号，工号等等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 xml:space="preserve">我的认知习惯导致我认为它就是只有正数，无负数。但是呢，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如果是 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定义为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负值，例如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short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c=-2；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那么他也不会在使用时被认为成 2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Java</w:t>
      </w:r>
      <w:r>
        <w:rPr>
          <w:rFonts w:hint="eastAsia"/>
          <w:sz w:val="28"/>
          <w:szCs w:val="28"/>
        </w:rPr>
        <w:t>中整数定义，没有有无符号的限制，仅有有符号整数。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但是Java提供了一系列的整数转换为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无符号整数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的方法，通过方法可知 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正2使用无符号整数规则为 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，负2为</w:t>
      </w:r>
      <w:r>
        <w:rPr>
          <w:sz w:val="28"/>
          <w:szCs w:val="28"/>
        </w:rPr>
        <w:t>4294967294</w:t>
      </w:r>
      <w:r>
        <w:rPr>
          <w:rFonts w:hint="eastAsia"/>
          <w:sz w:val="28"/>
          <w:szCs w:val="28"/>
        </w:rPr>
        <w:t>，具体的规则不深究了。</w:t>
      </w:r>
    </w:p>
    <w:p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二进制补码</w:t>
      </w:r>
    </w:p>
    <w:p>
      <w:pPr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>计算机只能识别0和1,使用的是二进制，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>简单理解为 以byte为单位，每一个byte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>是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>8个0，或者8个1</w:t>
      </w:r>
    </w:p>
    <w:p>
      <w:pPr>
        <w:rPr>
          <w:rFonts w:ascii="Arial" w:hAnsi="Arial" w:cs="Arial"/>
          <w:color w:val="FF0000"/>
          <w:sz w:val="28"/>
          <w:szCs w:val="28"/>
          <w:shd w:val="clear" w:color="auto" w:fill="FFFFFF"/>
        </w:rPr>
      </w:pP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浮点型</w:t>
      </w:r>
    </w:p>
    <w:p>
      <w:pPr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>F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>loat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 xml:space="preserve">单精度 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 xml:space="preserve">32位 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 xml:space="preserve">4字节 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 xml:space="preserve">默认值 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>0.0f；</w:t>
      </w:r>
    </w:p>
    <w:p>
      <w:pPr>
        <w:rPr>
          <w:color w:val="FF0000"/>
          <w:sz w:val="28"/>
          <w:szCs w:val="28"/>
        </w:rPr>
      </w:pP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>D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 xml:space="preserve">ouble双精度 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 xml:space="preserve">64位 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 xml:space="preserve">8字节 默认值 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color w:val="333333"/>
          <w:sz w:val="28"/>
          <w:szCs w:val="28"/>
          <w:shd w:val="clear" w:color="auto" w:fill="FFFFFF"/>
        </w:rPr>
        <w:t>0.0d；</w:t>
      </w:r>
    </w:p>
    <w:p>
      <w:pP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F</w:t>
      </w:r>
      <w:r>
        <w:rPr>
          <w:rFonts w:hint="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loat都不能用来表示很精确地数字</w:t>
      </w:r>
    </w:p>
    <w:p>
      <w:pPr>
        <w:rPr>
          <w:rFonts w:ascii="Arial" w:hAnsi="Arial" w:cs="Arial"/>
          <w:color w:val="FF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>C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har型</w:t>
      </w:r>
    </w:p>
    <w:p>
      <w:pP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单一的16位Unicode字符，最小值 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\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u0000(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即为0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)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；最大值\uffff（65535），char类型可以存储任意字符（全世界所有语言的单个字符）</w:t>
      </w:r>
    </w:p>
    <w:p>
      <w:pPr>
        <w:rPr>
          <w:rFonts w:ascii="Arial" w:hAnsi="Arial" w:cs="Arial"/>
          <w:color w:val="FF0000"/>
          <w:sz w:val="28"/>
          <w:szCs w:val="28"/>
          <w:shd w:val="clear" w:color="auto" w:fill="FFFFFF"/>
        </w:rPr>
      </w:pP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运算符</w:t>
      </w:r>
    </w:p>
    <w:p>
      <w:pP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+ - * / %     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逻辑运算符 &amp;&amp;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||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！ 比较运算符 ！=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；&gt;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;&gt;=;&lt;:&lt;=:==</w:t>
      </w:r>
    </w:p>
    <w:p>
      <w:pP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移位运算符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: &gt;&gt; 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右移 比如 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10&gt;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&gt;1  =5  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其实呢就是 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10除以2的一次方，20&gt;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&gt;2=5;  &lt;&lt;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左移 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10&lt;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&lt;2   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是10乘以2的2次方 等于40</w:t>
      </w:r>
    </w:p>
    <w:p>
      <w:pP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括号的优先级最高，所以不用背诵运算符的优先级，用括号括着就行</w:t>
      </w:r>
    </w:p>
    <w:p>
      <w:pPr>
        <w:rPr>
          <w:rFonts w:ascii="Arial" w:hAnsi="Arial" w:cs="Arial"/>
          <w:color w:val="FF0000"/>
          <w:sz w:val="28"/>
          <w:szCs w:val="28"/>
          <w:shd w:val="clear" w:color="auto" w:fill="FFFFFF"/>
        </w:rPr>
      </w:pP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选择结构</w:t>
      </w:r>
    </w:p>
    <w:p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>I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 xml:space="preserve">f（true||false） </w:t>
      </w:r>
      <w:r>
        <w:rPr>
          <w:rFonts w:ascii="Arial" w:hAnsi="Arial" w:cs="Arial"/>
          <w:sz w:val="28"/>
          <w:szCs w:val="28"/>
          <w:shd w:val="clear" w:color="auto" w:fill="FFFFFF"/>
        </w:rPr>
        <w:t xml:space="preserve">     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>if</w:t>
      </w:r>
      <w:r>
        <w:rPr>
          <w:rFonts w:ascii="Arial" w:hAnsi="Arial" w:cs="Arial"/>
          <w:sz w:val="28"/>
          <w:szCs w:val="28"/>
          <w:shd w:val="clear" w:color="auto" w:fill="FFFFFF"/>
        </w:rPr>
        <w:t>…else     if …else  else if</w:t>
      </w:r>
    </w:p>
    <w:p>
      <w:pPr>
        <w:rPr>
          <w:rFonts w:ascii="Arial" w:hAnsi="Arial" w:cs="Arial"/>
          <w:color w:val="FF0000"/>
          <w:sz w:val="28"/>
          <w:szCs w:val="28"/>
          <w:shd w:val="clear" w:color="auto" w:fill="FFFFFF"/>
        </w:rPr>
      </w:pP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多重选择结构s</w:t>
      </w: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>witch(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表达式</w:t>
      </w: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>)</w:t>
      </w:r>
    </w:p>
    <w:p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hint="eastAsia" w:ascii="Arial" w:hAnsi="Arial" w:cs="Arial"/>
          <w:sz w:val="28"/>
          <w:szCs w:val="28"/>
          <w:shd w:val="clear" w:color="auto" w:fill="FFFFFF"/>
        </w:rPr>
        <w:t>当 if</w:t>
      </w:r>
      <w:r>
        <w:rPr>
          <w:rFonts w:ascii="Arial" w:hAnsi="Arial" w:cs="Arial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>else</w:t>
      </w:r>
      <w:r>
        <w:rPr>
          <w:rFonts w:ascii="Arial" w:hAnsi="Arial" w:cs="Arial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>条件过多时，过多的</w:t>
      </w:r>
      <w:r>
        <w:rPr>
          <w:rFonts w:ascii="Arial" w:hAnsi="Arial" w:cs="Arial"/>
          <w:sz w:val="28"/>
          <w:szCs w:val="28"/>
          <w:shd w:val="clear" w:color="auto" w:fill="FFFFFF"/>
        </w:rPr>
        <w:tab/>
      </w:r>
      <w:r>
        <w:rPr>
          <w:rFonts w:ascii="Arial" w:hAnsi="Arial" w:cs="Arial"/>
          <w:sz w:val="28"/>
          <w:szCs w:val="28"/>
          <w:shd w:val="clear" w:color="auto" w:fill="FFFFFF"/>
        </w:rPr>
        <w:t xml:space="preserve">if …else  else if  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 xml:space="preserve">会使程序臃肿，难读，所以java提供了 </w:t>
      </w:r>
      <w:r>
        <w:rPr>
          <w:rFonts w:ascii="Arial" w:hAnsi="Arial" w:cs="Arial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>switch</w:t>
      </w:r>
    </w:p>
    <w:p>
      <w:pPr>
        <w:rPr>
          <w:rFonts w:ascii="Arial" w:hAnsi="Arial" w:cs="Arial"/>
          <w:color w:val="FF0000"/>
          <w:sz w:val="28"/>
          <w:szCs w:val="28"/>
          <w:shd w:val="clear" w:color="auto" w:fill="FFFFFF"/>
        </w:rPr>
      </w:pPr>
      <w:r>
        <w:rPr>
          <w:rFonts w:hint="eastAsia" w:ascii="Arial" w:hAnsi="Arial" w:cs="Arial"/>
          <w:sz w:val="28"/>
          <w:szCs w:val="28"/>
          <w:shd w:val="clear" w:color="auto" w:fill="FFFFFF"/>
        </w:rPr>
        <w:t>多个case</w:t>
      </w:r>
      <w:r>
        <w:rPr>
          <w:rFonts w:ascii="Arial" w:hAnsi="Arial" w:cs="Arial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>分支，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符合表达式的值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>，则执行后续操作，满足一个分支之后，需要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break；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 xml:space="preserve">最后一个分支为 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default；</w:t>
      </w:r>
    </w:p>
    <w:p>
      <w:pP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>W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hile（表达式）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满足条件式，则一直循环，注意不要造成死循环</w:t>
      </w:r>
    </w:p>
    <w:p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>B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reak</w:t>
      </w: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>中断循环并且退出；</w:t>
      </w:r>
    </w:p>
    <w:p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>C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ontinue</w:t>
      </w: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>跳出本次循环 继续下次循环</w:t>
      </w:r>
    </w:p>
    <w:p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hint="eastAsia" w:ascii="Arial" w:hAnsi="Arial" w:cs="Arial"/>
          <w:color w:val="FF0000"/>
          <w:sz w:val="44"/>
          <w:szCs w:val="44"/>
          <w:shd w:val="clear" w:color="auto" w:fill="FFFFFF"/>
        </w:rPr>
        <w:t>自定义函数</w:t>
      </w:r>
    </w:p>
    <w:p>
      <w:pPr>
        <w:tabs>
          <w:tab w:val="left" w:pos="4524"/>
        </w:tabs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函数必须放在类的范围内</w:t>
      </w:r>
    </w:p>
    <w:p>
      <w:pPr>
        <w:tabs>
          <w:tab w:val="left" w:pos="4524"/>
        </w:tabs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修饰词（public或者 static)返回值(int或者void,函数名(形参列表){函数体}</w:t>
      </w: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； 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建议方法是 public</w:t>
      </w:r>
    </w:p>
    <w:p>
      <w:pPr>
        <w:tabs>
          <w:tab w:val="left" w:pos="4524"/>
        </w:tabs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函数可以调用其他的函数  可以相互调用</w:t>
      </w:r>
    </w:p>
    <w:p>
      <w:pPr>
        <w:tabs>
          <w:tab w:val="left" w:pos="4524"/>
        </w:tabs>
        <w:rPr>
          <w:rFonts w:ascii="Arial" w:hAnsi="Arial" w:cs="Arial"/>
          <w:color w:val="FF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>递归函数调用,需要注意终止性</w:t>
      </w:r>
    </w:p>
    <w:p>
      <w:pPr>
        <w:tabs>
          <w:tab w:val="left" w:pos="4524"/>
        </w:tabs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同一个类中,函数名称可以相同,即重载函数（overload),但是函数参数的个数或者类型必须 有所不同</w:t>
      </w:r>
    </w:p>
    <w:p>
      <w:pPr>
        <w:tabs>
          <w:tab w:val="left" w:pos="4524"/>
        </w:tabs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函数重载条件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:函数名、形参类型、个数</w:t>
      </w:r>
    </w:p>
    <w:p>
      <w:pPr>
        <w:tabs>
          <w:tab w:val="left" w:pos="4524"/>
        </w:tabs>
        <w:rPr>
          <w:rFonts w:hint="default" w:ascii="宋体" w:hAnsi="宋体" w:eastAsia="宋体" w:cs="宋体"/>
          <w:color w:val="FF0000"/>
          <w:sz w:val="52"/>
          <w:szCs w:val="52"/>
          <w:lang w:val="en-US" w:eastAsia="zh-CN"/>
        </w:rPr>
      </w:pPr>
      <w:r>
        <w:rPr>
          <w:rFonts w:hint="default" w:ascii="宋体" w:hAnsi="宋体" w:eastAsia="宋体" w:cs="宋体"/>
          <w:color w:val="FF0000"/>
          <w:sz w:val="52"/>
          <w:szCs w:val="52"/>
          <w:lang w:val="en-US" w:eastAsia="zh-CN"/>
        </w:rPr>
        <w:t>面向对象和类</w:t>
      </w:r>
      <w:bookmarkStart w:id="3" w:name="面向对象和类"/>
      <w:bookmarkEnd w:id="3"/>
      <w:r>
        <w:rPr>
          <w:rFonts w:hint="eastAsia" w:ascii="宋体" w:hAnsi="宋体" w:eastAsia="宋体" w:cs="宋体"/>
          <w:color w:val="FF0000"/>
          <w:sz w:val="52"/>
          <w:szCs w:val="52"/>
          <w:lang w:val="en-US" w:eastAsia="zh-CN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"回到顶部"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sz w:val="21"/>
          <w:szCs w:val="21"/>
          <w:lang w:val="en-US" w:eastAsia="zh-CN"/>
        </w:rPr>
        <w:t>回到顶部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p>
      <w:pPr>
        <w:tabs>
          <w:tab w:val="left" w:pos="4524"/>
        </w:tabs>
        <w:rPr>
          <w:rFonts w:ascii="Arial" w:hAnsi="Arial" w:cs="Arial"/>
          <w:color w:val="FF0000"/>
          <w:sz w:val="44"/>
          <w:szCs w:val="44"/>
          <w:shd w:val="clear" w:color="auto" w:fill="FFFFFF"/>
        </w:rPr>
      </w:pPr>
      <w:r>
        <w:rPr>
          <w:rFonts w:hint="eastAsia" w:ascii="Arial" w:hAnsi="Arial" w:cs="Arial"/>
          <w:color w:val="FF0000"/>
          <w:sz w:val="44"/>
          <w:szCs w:val="44"/>
          <w:shd w:val="clear" w:color="auto" w:fill="FFFFFF"/>
        </w:rPr>
        <w:t>面向对象思想</w:t>
      </w:r>
    </w:p>
    <w:p>
      <w:pPr>
        <w:tabs>
          <w:tab w:val="left" w:pos="4524"/>
        </w:tabs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现实世界是由对象和对象之间相互作用共同组成的。</w:t>
      </w:r>
    </w:p>
    <w:p>
      <w:pPr>
        <w:tabs>
          <w:tab w:val="left" w:pos="4524"/>
        </w:tabs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每个对象有自己的特有属性,也有自己专有的方法。外部对象想要调用这些方法,可以向它请求并传入参数,等方法执行结束后,返回结果。</w:t>
      </w:r>
    </w:p>
    <w:p>
      <w:pPr>
        <w:tabs>
          <w:tab w:val="left" w:pos="4524"/>
        </w:tabs>
        <w:rPr>
          <w:rFonts w:ascii="Arial" w:hAnsi="Arial" w:cs="Arial"/>
          <w:color w:val="FF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>对象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=</w:t>
      </w: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>属性+方法</w:t>
      </w:r>
    </w:p>
    <w:p>
      <w:pPr>
        <w:tabs>
          <w:tab w:val="left" w:pos="4524"/>
        </w:tabs>
        <w:rPr>
          <w:rFonts w:ascii="Arial" w:hAnsi="Arial" w:cs="Arial"/>
          <w:color w:val="FF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>对象的规范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 xml:space="preserve"> 属性定义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</w:rPr>
        <w:t>+</w:t>
      </w:r>
      <w:r>
        <w:rPr>
          <w:rFonts w:ascii="Arial" w:hAnsi="Arial" w:cs="Arial"/>
          <w:color w:val="FF0000"/>
          <w:sz w:val="28"/>
          <w:szCs w:val="28"/>
          <w:shd w:val="clear" w:color="auto" w:fill="FFFFFF"/>
        </w:rPr>
        <w:t>方法定义。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j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ava中,引入对象和类的概念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，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对象是一个变量(具体的东西);</w:t>
      </w:r>
    </w:p>
    <w:p>
      <w:pPr>
        <w:pStyle w:val="8"/>
        <w:shd w:val="clear" w:color="auto" w:fill="FAFAFA"/>
        <w:spacing w:before="24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类就是类型(是规范,是定义),从万千对象中抽取共性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</w:pPr>
      <w:r>
        <w:rPr>
          <w:rFonts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>类规定了对象应该有的属性内容和方法;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对象是类的具体实现,是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可以真是存在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的;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例如: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Person类，张三是一个人。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从程序发展的角度来理解,OO( Oriented Object是对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OP( Oriented Procedure)的一种改进。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OP的典型代表是C和 Pascal。更强调方法动作,所有的变量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是被动参与进来,没有自主决定权。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OO的方法属于每个对象的。能否实现是由每个对象说了算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的,有主人翁精神。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计算机的发展和社会发展也是相似之处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更强调方法的执行主体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增加类型的重用部分(内容和行为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)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 变量定义的变迁:更加功能强大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 基本类型(一种变量)=》结构体(多种变量捆绑)=》类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 (多种变量+方法)。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类可以继承:子类可以继承父类所有内容(不能直接访问pr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i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vate成员)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</w:pP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>子类必须通过父类的方法才能访问父类的私有变量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基本类型无法做到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结构体只能做到全包含,不能控制包含粒度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 OO最早的始于 Simula67,成形于20世纪70年代 Smalltalk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当前最主要的代表是C++和Java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</w:pPr>
      <w:r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>面向对象语言主要特点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识认性:辨识、认定对象。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类别性:归类对象。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多态性:同类的对象有共性,也有差异。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继承性:子类继承父类所有的东西。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J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ava中的继承是以类为单位，子类能够使用父类的public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属性 方法，并且子类 可以自定义自己的方法，进行扩展，父类不能使用子类的方法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</w:pPr>
      <w:r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>OO总结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现实世界是由对象和对象之间相互作用共同组成的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对象不仅包括成员变量,还有成员方法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对象的内容可以继承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</w:pPr>
      <w:r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>类和对象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A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obj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=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new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A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();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Obj,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一个对象，它在内存中存在，不同的 A类实例出的对象，也不同，在C++中，obj称为指针，在java中 称为 Reference（参考）。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对象之间的赋值，和基本类型的赋值是不同的赋值方式，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基本类型是 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值的copy，是把值直接赋给变量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对象是 指针|参考|引用 的传递，它们的变量名不同，但是指向的内存是相同的。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函数内的局部变量，编译器不会给初始值，需要初始化后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才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可使用，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</w:pP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>常见于： 方法内 int</w:t>
      </w:r>
      <w:r>
        <w:rPr>
          <w:rFonts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>a；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类的成员变量，编译器会给默认值，可以直接使用。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>常见于：类内部 private</w:t>
      </w:r>
      <w:r>
        <w:rPr>
          <w:rFonts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>int</w:t>
      </w:r>
      <w:r>
        <w:rPr>
          <w:rFonts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 xml:space="preserve"> </w:t>
      </w: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>a；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</w:pPr>
      <w:r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>构造函数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构造函数的名称必须和类名一样，且没有返回值，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J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ava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有 构造函数 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制造对象的过程， 无 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析构函数 清除对象的过程。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构造函数时在内存中开辟一个空间存储数据，析构函数是将一个数据对象清空。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每一个变量，基本变量，对象变量 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都是具有生命周期的，他只能存储在离它最近的一对{}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中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--java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具有内存自动回收机制，当变量退出其生命周期JVM会自动回收所分配的对象的内存，所以不需要析构函数。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--对象回收依赖于 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垃圾回收器GC，其回收算法关系到性能好坏，时JVM的研究热点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--每个java类都必须有构造函数，如果没有显式定义，那么编译器会加个默认构造，如果已经显式创建，编译器就不会加默认构造了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--每个子类的构造函数的第一句话，都默认调用父类的无参构造函数super（），除非子类的构造函数第一句话是super（），而且super（）放在第一条，和默认调用的方式一模一样,作用是先给父类属性赋值，那么子类的重载属性会被后赋值，才是正确的赋值顺序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--一个类可以有多个构造函数 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只要形参列表不同即可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方法重载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--</w:t>
      </w: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>总结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：构造函数是一个对象初始化的过程。 一个类必须有构造函数，可以有多个构造函数。在new的时候根据实参和形参进行匹配；java只有构造函数。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</w:p>
    <w:p>
      <w:pPr>
        <w:pStyle w:val="8"/>
        <w:shd w:val="clear" w:color="auto" w:fill="FAFAFA"/>
        <w:spacing w:before="0" w:beforeAutospacing="0" w:after="210" w:afterAutospacing="0"/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shd w:val="clear" w:color="auto" w:fill="FAFAFA"/>
        <w:spacing w:before="0" w:beforeAutospacing="0" w:after="210" w:afterAutospacing="0"/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</w:pPr>
      <w:bookmarkStart w:id="12" w:name="_GoBack"/>
      <w:bookmarkEnd w:id="12"/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</w:pPr>
      <w:r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 xml:space="preserve"> </w:t>
      </w:r>
      <w:r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>信息隐藏和this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--面向对象有一个法则：信息隐藏，类的成员属性，是私有的 private；类的方法是共有public的，通过方法修改成员属性的值。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--信息隐藏：通过类的方法来间接访问类的属性，而不是直接访问类的属性。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--类成员私有，get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set是公共的，外界只能通过get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set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操作 私有类成员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--this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可以调用 本类中的成员变量，可以调用成员方法，this在这两种情况可以省略；通过这种格式this（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parameter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）也可以调用构造函数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总结：信息隐藏原则&gt;保护属性信息，公开行为信息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ab/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ab/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T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his指向成员，代替构造</w:t>
      </w:r>
    </w:p>
    <w:p>
      <w:pPr>
        <w:rPr>
          <w:rFonts w:hint="eastAsia" w:ascii="宋体" w:hAnsi="宋体" w:eastAsia="宋体" w:cs="宋体"/>
          <w:color w:val="FF0000"/>
          <w:sz w:val="52"/>
          <w:szCs w:val="52"/>
          <w:lang w:val="en-US" w:eastAsia="zh-CN"/>
        </w:rPr>
      </w:pPr>
    </w:p>
    <w:p>
      <w:pPr>
        <w:rPr>
          <w:rFonts w:hint="eastAsia" w:ascii="宋体" w:hAnsi="宋体" w:eastAsia="宋体" w:cs="宋体"/>
          <w:color w:val="FF0000"/>
          <w:sz w:val="52"/>
          <w:szCs w:val="52"/>
          <w:lang w:val="en-US" w:eastAsia="zh-CN"/>
        </w:rPr>
      </w:pPr>
    </w:p>
    <w:p>
      <w:pPr>
        <w:rPr>
          <w:rFonts w:hint="eastAsia" w:ascii="宋体" w:hAnsi="宋体" w:eastAsia="宋体" w:cs="宋体"/>
          <w:color w:val="FF0000"/>
          <w:sz w:val="52"/>
          <w:szCs w:val="52"/>
          <w:lang w:val="en-US" w:eastAsia="zh-CN"/>
        </w:rPr>
      </w:pPr>
    </w:p>
    <w:p>
      <w:pPr>
        <w:rPr>
          <w:rFonts w:hint="eastAsia" w:ascii="宋体" w:hAnsi="宋体" w:eastAsia="宋体" w:cs="宋体"/>
          <w:color w:val="FF0000"/>
          <w:sz w:val="52"/>
          <w:szCs w:val="52"/>
          <w:lang w:val="en-US" w:eastAsia="zh-CN"/>
        </w:rPr>
      </w:pPr>
    </w:p>
    <w:p>
      <w:pPr>
        <w:rPr>
          <w:rFonts w:hint="eastAsia" w:ascii="宋体" w:hAnsi="宋体" w:eastAsia="宋体" w:cs="宋体"/>
          <w:color w:val="FF0000"/>
          <w:sz w:val="52"/>
          <w:szCs w:val="52"/>
          <w:lang w:val="en-US" w:eastAsia="zh-CN"/>
        </w:rPr>
      </w:pPr>
    </w:p>
    <w:p>
      <w:pPr>
        <w:rPr>
          <w:rFonts w:hint="eastAsia" w:ascii="宋体" w:hAnsi="宋体" w:eastAsia="宋体" w:cs="宋体"/>
          <w:color w:val="FF0000"/>
          <w:sz w:val="52"/>
          <w:szCs w:val="52"/>
          <w:lang w:val="en-US" w:eastAsia="zh-CN"/>
        </w:rPr>
      </w:pPr>
    </w:p>
    <w:p>
      <w:pPr>
        <w:rPr>
          <w:rFonts w:hint="default" w:ascii="宋体" w:hAnsi="宋体" w:eastAsia="宋体" w:cs="宋体"/>
          <w:color w:val="FF0000"/>
          <w:sz w:val="52"/>
          <w:szCs w:val="52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52"/>
          <w:szCs w:val="52"/>
          <w:lang w:val="en-US" w:eastAsia="zh-CN"/>
        </w:rPr>
        <w:t>继承、接口和抽象类</w:t>
      </w:r>
      <w:bookmarkStart w:id="4" w:name="继承、接口和抽象类"/>
      <w:bookmarkEnd w:id="4"/>
      <w:r>
        <w:rPr>
          <w:rFonts w:hint="eastAsia" w:ascii="宋体" w:hAnsi="宋体" w:eastAsia="宋体" w:cs="宋体"/>
          <w:color w:val="FF0000"/>
          <w:sz w:val="52"/>
          <w:szCs w:val="52"/>
          <w:lang w:val="en-US" w:eastAsia="zh-CN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"回到顶部"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sz w:val="21"/>
          <w:szCs w:val="21"/>
          <w:lang w:val="en-US" w:eastAsia="zh-CN"/>
        </w:rPr>
        <w:t>回到顶部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p>
      <w:pPr>
        <w:rPr>
          <w:rFonts w:hint="eastAsia" w:ascii="宋体" w:hAnsi="宋体" w:eastAsia="宋体" w:cs="宋体"/>
          <w:color w:val="FF0000"/>
          <w:sz w:val="44"/>
          <w:szCs w:val="4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44"/>
          <w:szCs w:val="44"/>
          <w:lang w:val="en-US" w:eastAsia="zh-CN"/>
        </w:rPr>
        <w:t>继承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--  类别内的对象属性和方法都具有一定的共同点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将共同点提取出来，即形成了父类/基类/超类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而其他的类称为  子类/派生类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-- 从多个类别中提取共性，形成了父类。其他类继承父类，称为子类，也拥有这些共性。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-- 子类继承父类/父类的父类/...的属性和方法（非private）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-- 子类 有和父类相同的 属性方法， 调用优先级 子类&gt;父类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单根继承原则：每个类都只能继承一个类。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Super（）； 放在子类构造的第一句，控制的是 属性的初始化顺序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Abstract类不能实例化  抽象类并不是一个完整的类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-- 子类可以继承于抽象类，但是一定要实现父类所有abstract的方法。如果不能完全实现，那么子类也必须被定义为抽象类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--接口弥补单根继承的缺陷，接口所有方法无方法体，</w:t>
      </w:r>
    </w:p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总结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抽象类和接口相同点:两者都不能被实例化,不能new操作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抽象类和接口不同点：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抽象类 abstract,接口 interface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抽象类可以有部分方法实现,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接口所有方法不能有实现（JDK8开始支持包含方法体方法 接口）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一个类只能继承( xtends)一个(抽象)类,实现 (implements)多个接口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接口可以继承( extends)多个接口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抽象类有构造函数,接口没有构造函数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抽象类（也是个类）可以有main,也能运行,接口没有main函数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抽象类方法可以有 private/protected,接口方法都是 public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 w:eastAsia="宋体" w:cs="宋体"/>
          <w:color w:val="FF0000"/>
          <w:sz w:val="44"/>
          <w:szCs w:val="4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44"/>
          <w:szCs w:val="44"/>
          <w:lang w:val="en-US" w:eastAsia="zh-CN"/>
        </w:rPr>
        <w:t>转型、多态、契约设计</w:t>
      </w:r>
    </w:p>
    <w:p>
      <w:pPr>
        <w:rPr>
          <w:rFonts w:hint="default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转型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-- 变量支持互相转化，比如 int a = (int) 3.5;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-- 转型限制于 有 继承关系的类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子类可以转换为父类，而父类不可以转为子类。</w:t>
      </w:r>
    </w:p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因为呢，子类包含父类的属性 方法，但是子类中定义的变量，父类中并没有，也就是支持</w:t>
      </w: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向上转型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，不支持</w:t>
      </w: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向下转型 （一种例外：这个父类本身就是从子类转换过来的。</w:t>
      </w:r>
    </w:p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Human obj1 = new Man()//man extends human</w:t>
      </w:r>
    </w:p>
    <w:p>
      <w:pPr>
        <w:rPr>
          <w:rFonts w:hint="default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Man obj2 = (Man)obj1;//ok, because obj1 is born from Man class</w:t>
      </w:r>
    </w:p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）</w:t>
      </w:r>
    </w:p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契约设计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--契约： 规定规范了对象应该包含的行为方法</w:t>
      </w:r>
    </w:p>
    <w:p>
      <w:pPr>
        <w:rPr>
          <w:rFonts w:hint="default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接口定义了方法的名称，参数，返回值，规范了派生类的行为</w:t>
      </w:r>
    </w:p>
    <w:p>
      <w:pPr>
        <w:rPr>
          <w:rFonts w:hint="default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</w:p>
    <w:p>
      <w:pPr>
        <w:rPr>
          <w:rFonts w:hint="default" w:ascii="宋体" w:hAnsi="宋体" w:eastAsia="宋体" w:cs="宋体"/>
          <w:color w:val="FF0000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多态</w:t>
      </w:r>
    </w:p>
    <w:p>
      <w:pPr>
        <w:rPr>
          <w:rFonts w:hint="default" w:ascii="宋体" w:hAnsi="宋体" w:eastAsia="宋体" w:cs="宋体"/>
          <w:color w:val="FF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480820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Human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 xml:space="preserve">  hava eat（）；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Man extends Human ，have eat plough，and override eat；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Man obj1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Man();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obj1.eat();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 call Man.eat()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obj1.plough();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Human obj2 =  (Human) obj1;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obj2.eat();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 call Man.eat()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Man obj3 = (Man) obj2;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obj3.eat();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 call Man.eat()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obj3.plough();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.println(obj1.getClass().getName());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.println(obj2.getClass().getName());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.println(obj1);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.println(obj2);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.println(obj1.toString());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.println(obj2.toString());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FF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FF0000"/>
          <w:sz w:val="24"/>
          <w:szCs w:val="24"/>
          <w:shd w:val="clear" w:fill="FFFFFF"/>
          <w:lang w:val="en-US" w:eastAsia="zh-CN"/>
        </w:rPr>
        <w:t xml:space="preserve">打印结果一致，这些对象指向的内存地址都是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obj1 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eastAsia="zh-CN"/>
        </w:rPr>
        <w:t>，</w:t>
      </w:r>
      <w:r>
        <w:rPr>
          <w:rFonts w:hint="eastAsia" w:ascii="Consolas" w:hAnsi="Consolas" w:cs="Consolas"/>
          <w:color w:val="FF0000"/>
          <w:sz w:val="24"/>
          <w:szCs w:val="24"/>
          <w:shd w:val="clear" w:fill="FFFFFF"/>
          <w:lang w:val="en-US" w:eastAsia="zh-CN"/>
        </w:rPr>
        <w:t xml:space="preserve">  但是转型出来Obj2无法调用plough方法，因为在向上转型的过程中 类似把一部分 父类没有的方法暂时遮盖起来，作为一个 父类对象使用，但是对象内存位置一毛一样。</w:t>
      </w:r>
    </w:p>
    <w:p>
      <w:pPr>
        <w:rPr>
          <w:rFonts w:hint="eastAsia" w:ascii="Consolas" w:hAnsi="Consolas" w:eastAsia="宋体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color w:val="000000"/>
          <w:sz w:val="24"/>
          <w:szCs w:val="24"/>
          <w:shd w:val="clear" w:fill="FFFFFF"/>
          <w:lang w:val="en-US" w:eastAsia="zh-CN"/>
        </w:rPr>
        <w:t>--多态的作用： 以统一的接口来操作某一类中不同的对象的动态行为</w:t>
      </w:r>
    </w:p>
    <w:p>
      <w:pPr>
        <w:rPr>
          <w:rFonts w:hint="eastAsia" w:ascii="Consolas" w:hAnsi="Consolas" w:eastAsia="宋体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color w:val="000000"/>
          <w:sz w:val="24"/>
          <w:szCs w:val="24"/>
          <w:shd w:val="clear" w:fill="FFFFFF"/>
          <w:lang w:val="en-US" w:eastAsia="zh-CN"/>
        </w:rPr>
        <w:t>父类方法相同，多个子类实现不同，</w:t>
      </w:r>
    </w:p>
    <w:p>
      <w:pPr>
        <w:rPr>
          <w:rFonts w:hint="default" w:ascii="Consolas" w:hAnsi="Consolas" w:eastAsia="宋体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color w:val="000000"/>
          <w:sz w:val="24"/>
          <w:szCs w:val="24"/>
          <w:shd w:val="clear" w:fill="FFFFFF"/>
          <w:lang w:val="en-US" w:eastAsia="zh-CN"/>
        </w:rPr>
        <w:t>对象之间的解耦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haveLunch(Animal a)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ascii="Arial" w:hAnsi="Arial" w:eastAsia="Consolas" w:cs="Arial"/>
          <w:i/>
          <w:color w:val="808080"/>
          <w:sz w:val="24"/>
          <w:szCs w:val="24"/>
          <w:shd w:val="clear" w:fill="FFFFFF"/>
        </w:rPr>
        <w:t>传入的无论是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Cat </w:t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t>还是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Dog </w:t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t>都遵循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haveLunch</w:t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t>的契约规定   便是方法的整体定义   进入都会执行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eat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a.eat();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default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总结</w:t>
      </w:r>
    </w:p>
    <w:p>
      <w:r>
        <w:drawing>
          <wp:inline distT="0" distB="0" distL="114300" distR="114300">
            <wp:extent cx="5271770" cy="1719580"/>
            <wp:effectExtent l="0" t="0" r="508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向上下转型 --  因为指向的对象地址 是子类对象生成时的地址 --- 隐式的转型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或许我的 ImageArchive对象可以 通过接口的形式来实现。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 w:ascii="宋体" w:hAnsi="宋体" w:eastAsia="宋体" w:cs="宋体"/>
          <w:color w:val="FF0000"/>
          <w:sz w:val="44"/>
          <w:szCs w:val="4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44"/>
          <w:szCs w:val="44"/>
          <w:lang w:val="en-US" w:eastAsia="zh-CN"/>
        </w:rPr>
        <w:t>static、final、常量设计</w:t>
      </w:r>
      <w:bookmarkStart w:id="5" w:name="static、final、常量设计"/>
      <w:bookmarkEnd w:id="5"/>
      <w:r>
        <w:rPr>
          <w:rFonts w:hint="eastAsia" w:ascii="宋体" w:hAnsi="宋体" w:eastAsia="宋体" w:cs="宋体"/>
          <w:color w:val="FF0000"/>
          <w:sz w:val="44"/>
          <w:szCs w:val="44"/>
          <w:lang w:val="en-US" w:eastAsia="zh-CN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"回到顶部"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sz w:val="21"/>
          <w:szCs w:val="21"/>
          <w:lang w:val="en-US" w:eastAsia="zh-CN"/>
        </w:rPr>
        <w:t>回到顶部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Static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657725" cy="22764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静态变量，类共有成员 Potato.java</w:t>
      </w:r>
    </w:p>
    <w:p>
      <w:pPr>
        <w:rPr>
          <w:rFonts w:hint="default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不管一个类创建了多少个对象，在内存里面它的静态变量只有一个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r>
        <w:drawing>
          <wp:inline distT="0" distB="0" distL="114300" distR="114300">
            <wp:extent cx="5268595" cy="2482215"/>
            <wp:effectExtent l="0" t="0" r="825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代码块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执行顺序  静态代码块 （只会执行一次，其他有一个对象执行一次） 》 普通代码块 》 构造方法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不建议使用，可以使用 init 方法</w:t>
      </w:r>
    </w:p>
    <w:p>
      <w:r>
        <w:drawing>
          <wp:inline distT="0" distB="0" distL="114300" distR="114300">
            <wp:extent cx="5268595" cy="1225550"/>
            <wp:effectExtent l="0" t="0" r="825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单例模式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静态变量 在内存中只有一份拷贝，由此衍生出一种经典设计模式 </w:t>
      </w:r>
      <w:r>
        <w:rPr>
          <w:rFonts w:hint="eastAsia"/>
          <w:lang w:val="en-US" w:eastAsia="zh-CN"/>
        </w:rPr>
        <w:t xml:space="preserve">  ：</w:t>
      </w: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单例模式，</w:t>
      </w:r>
      <w:r>
        <w:rPr>
          <w:rFonts w:hint="eastAsia"/>
          <w:sz w:val="28"/>
          <w:szCs w:val="28"/>
          <w:lang w:val="en-US" w:eastAsia="zh-CN"/>
        </w:rPr>
        <w:t>单例模式是GoF 的 23种设计模式经典的一种， 属于创建型模式类型。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设计模式：在软件开发过程中，经过验证的，用于解决在特定环境下的，重复出现的、特定问题的解决方案。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设计模式起源于建筑行业，Alexander总结了建筑行业的设计模式。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《设计模式——可复用面向对象软件基础》中总结了23种常见设计模式，由四位大师编写。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保证一个类在内存空间中有且只有一个对象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通过定义static的类对象， private的构造方法，getInstance 取得static的类对象做到 单例模式</w:t>
      </w:r>
    </w:p>
    <w:p>
      <w:pPr>
        <w:rPr>
          <w:rFonts w:hint="default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Final</w:t>
      </w:r>
    </w:p>
    <w:p>
      <w:pPr>
        <w:rPr>
          <w:rFonts w:hint="default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000625" cy="1190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常量设计和常量池  较为复杂MOOC0604中阅读代码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常量：一种不会修改的变量。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Java没有constant关键字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不能修改 ，final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不会修改/只读/只要一份，static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方便访问public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所以java中的常量 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Public static final 建议变量名字全大写，以连字符相连，如 UPPER_BOUND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例如： public static final double PI = 3.14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 w:eastAsiaTheme="minorEastAsia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常量定义：</w:t>
      </w:r>
    </w:p>
    <w:p>
      <w:r>
        <w:drawing>
          <wp:inline distT="0" distB="0" distL="114300" distR="114300">
            <wp:extent cx="3467100" cy="12287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关于接口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特殊常量：接口中的常量，接口内定义的变量默认为常量。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733675" cy="17145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8"/>
          <w:szCs w:val="28"/>
          <w:lang w:val="en-US" w:eastAsia="zh-CN"/>
        </w:rPr>
        <w:t>常量池：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Java为 Boolean Byte Short Integer Long Character 创建了常量池 ， Float和Double并没有设置。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常量池范围：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Boolean true false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Byte Short Integer Long   -128 —— 127   256个</w:t>
      </w:r>
    </w:p>
    <w:p>
      <w:pPr>
        <w:rPr>
          <w:rFonts w:hint="default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Character 0-127 128个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基本类型的包装类和 字符串 有两种创建方式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常量式（字面量）复制创建，放在 栈 内存（将被常量化）、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New 对象 进行创建没放在 堆 内存，不会常量化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这两种方式导致创建的对象存放的位置不同。</w:t>
      </w:r>
    </w:p>
    <w:p>
      <w:r>
        <w:drawing>
          <wp:inline distT="0" distB="0" distL="114300" distR="114300">
            <wp:extent cx="3219450" cy="8096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new的东西，new 会根据 构造函数来创建这个对象，Java觉得这种对象会比较庞大，所以有可能说，中间的值会比较大，所以放在大点的内存中。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而像常量式赋值的  固定形态的值，直接放在了 栈， 因为 小。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040" cy="3502025"/>
            <wp:effectExtent l="0" t="0" r="381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宋体" w:hAnsi="宋体" w:eastAsia="宋体" w:cs="宋体"/>
          <w:color w:val="FF0000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36"/>
          <w:szCs w:val="36"/>
          <w:lang w:val="en-US" w:eastAsia="zh-CN"/>
        </w:rPr>
        <w:t>不可变对象和字符串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0500" cy="2288540"/>
            <wp:effectExtent l="0" t="0" r="635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89810"/>
            <wp:effectExtent l="0" t="0" r="381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b指向abc的内存地址，然后又指向 def ，，a始终指向  abc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不可变对象：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所有属性都是 final （不可更改），private（没有权限触碰），不提供setter方法（不提供途径修改private 属性），类是 fainl的，或者 所有的方法都是final的 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优点：只读，线程安全，因为没有写的操作。并发读（不担心值会改变）提高性能，可复用。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缺点：制造垃圾，浪费空间。</w:t>
      </w:r>
    </w:p>
    <w:p>
      <w:r>
        <w:drawing>
          <wp:inline distT="0" distB="0" distL="114300" distR="114300">
            <wp:extent cx="2971800" cy="10953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String a = new String(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For（int i=0;i&lt;50000;i++）{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a=a+i+“，”；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会创建很多 String对象，严重耗时</w:t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770" cy="2738120"/>
            <wp:effectExtent l="0" t="0" r="508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2625725"/>
            <wp:effectExtent l="0" t="0" r="444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0000" cy="1019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color w:val="FF0000"/>
          <w:sz w:val="44"/>
          <w:szCs w:val="44"/>
          <w:lang w:val="en-US" w:eastAsia="zh-CN"/>
        </w:rPr>
      </w:pPr>
      <w:bookmarkStart w:id="6" w:name="Package、import、classpath"/>
      <w:r>
        <w:rPr>
          <w:rFonts w:hint="eastAsia"/>
          <w:color w:val="FF0000"/>
          <w:sz w:val="44"/>
          <w:szCs w:val="44"/>
          <w:lang w:val="en-US" w:eastAsia="zh-CN"/>
        </w:rPr>
        <w:t xml:space="preserve">Package、import、classpath 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"回到顶部"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sz w:val="21"/>
          <w:szCs w:val="21"/>
          <w:lang w:val="en-US" w:eastAsia="zh-CN"/>
        </w:rPr>
        <w:t>回到顶部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bookmarkEnd w:id="6"/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在现实世界中无论是公司、社团还是组织机构的域名总是 唯一的，不会重复的，所以常用域名（逆序）做包名。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包的层级关系，类似于windows的文件操作系统。</w:t>
      </w:r>
    </w:p>
    <w:p>
      <w:pPr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Java中 目录分隔符在Windows上是\ ，在Linux/Mac上是/，在java中用 / 均可兼容，比较于 \\ 更简便。</w:t>
      </w:r>
    </w:p>
    <w:p>
      <w:r>
        <w:drawing>
          <wp:inline distT="0" distB="0" distL="114300" distR="114300">
            <wp:extent cx="2495550" cy="1228725"/>
            <wp:effectExtent l="0" t="0" r="0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80" w:firstLineChars="100"/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* 的调用的作用域，未渗透到子文件夹中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mooc.MOOC0701;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com.*;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com.example.ui;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UIII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main(String[] args)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ui f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ui();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Import尽量精确，不推荐用 *，以免新增的同名程序会使得老程序报错</w:t>
      </w:r>
    </w:p>
    <w:p>
      <w:r>
        <w:drawing>
          <wp:inline distT="0" distB="0" distL="114300" distR="114300">
            <wp:extent cx="3152775" cy="1200150"/>
            <wp:effectExtent l="0" t="0" r="9525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38400" cy="981075"/>
            <wp:effectExtent l="0" t="0" r="0" b="952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0325" cy="1485900"/>
            <wp:effectExtent l="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40" w:firstLineChars="100"/>
        <w:rPr>
          <w:rFonts w:hint="eastAsia" w:ascii="Consolas" w:hAnsi="Consolas" w:eastAsia="宋体" w:cs="Consolas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Consolas" w:hAnsi="Consolas" w:eastAsia="宋体" w:cs="Consolas"/>
          <w:color w:val="000000"/>
          <w:kern w:val="0"/>
          <w:sz w:val="24"/>
          <w:szCs w:val="24"/>
          <w:shd w:val="clear" w:fill="FFFFFF"/>
          <w:lang w:val="en-US" w:eastAsia="zh-CN" w:bidi="ar"/>
        </w:rPr>
        <w:t>Jar类似于 C++的DLL。</w:t>
      </w:r>
      <w:r>
        <w:rPr>
          <w:rFonts w:hint="eastAsia" w:ascii="Consolas" w:hAnsi="Consolas" w:eastAsia="宋体" w:cs="Consolas"/>
          <w:color w:val="00000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Consolas" w:hAnsi="Consolas" w:eastAsia="宋体" w:cs="Consolas"/>
          <w:color w:val="000000"/>
          <w:kern w:val="0"/>
          <w:sz w:val="24"/>
          <w:szCs w:val="24"/>
          <w:shd w:val="clear" w:fill="FFFFFF"/>
          <w:lang w:val="en-US" w:eastAsia="zh-CN" w:bidi="ar"/>
        </w:rPr>
        <w:t>Jar文件优势：方便传播，如果是单独的多个class，会很麻烦，jar文件只有class文件，而没有java文件，可以保护源代码（可以通过</w:t>
      </w:r>
      <w:r>
        <w:rPr>
          <w:rFonts w:hint="eastAsia" w:ascii="Consolas" w:hAnsi="Consolas" w:eastAsia="宋体" w:cs="Consolas"/>
          <w:color w:val="FF0000"/>
          <w:kern w:val="0"/>
          <w:sz w:val="24"/>
          <w:szCs w:val="24"/>
          <w:shd w:val="clear" w:fill="FFFFFF"/>
          <w:lang w:val="en-US" w:eastAsia="zh-CN" w:bidi="ar"/>
        </w:rPr>
        <w:t>反编译工具把class文件编译为java文件</w:t>
      </w:r>
      <w:r>
        <w:rPr>
          <w:rFonts w:hint="eastAsia" w:ascii="Consolas" w:hAnsi="Consolas" w:eastAsia="宋体" w:cs="Consolas"/>
          <w:color w:val="000000"/>
          <w:kern w:val="0"/>
          <w:sz w:val="24"/>
          <w:szCs w:val="24"/>
          <w:shd w:val="clear" w:fill="FFFFFF"/>
          <w:lang w:val="en-US" w:eastAsia="zh-CN" w:bidi="ar"/>
        </w:rPr>
        <w:t>）。</w:t>
      </w:r>
    </w:p>
    <w:p>
      <w:pPr>
        <w:ind w:firstLine="240" w:firstLineChars="100"/>
        <w:rPr>
          <w:rFonts w:hint="default" w:ascii="Consolas" w:hAnsi="Consolas" w:eastAsia="宋体" w:cs="Consolas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Consolas" w:hAnsi="Consolas" w:eastAsia="宋体" w:cs="Consolas"/>
          <w:color w:val="000000"/>
          <w:kern w:val="0"/>
          <w:sz w:val="24"/>
          <w:szCs w:val="24"/>
          <w:shd w:val="clear" w:fill="FFFFFF"/>
          <w:lang w:val="en-US" w:eastAsia="zh-CN" w:bidi="ar"/>
        </w:rPr>
        <w:t>将多个class压缩为jar，可以规定一个版本号，更容易进行版本控制。</w:t>
      </w:r>
    </w:p>
    <w:p>
      <w:r>
        <w:drawing>
          <wp:inline distT="0" distB="0" distL="114300" distR="114300">
            <wp:extent cx="5269865" cy="543560"/>
            <wp:effectExtent l="0" t="0" r="6985" b="889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访问权限</w:t>
      </w:r>
    </w:p>
    <w:p>
      <w:r>
        <w:drawing>
          <wp:inline distT="0" distB="0" distL="114300" distR="114300">
            <wp:extent cx="5273040" cy="3263900"/>
            <wp:effectExtent l="0" t="0" r="3810" b="1270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私有的，只能本类访问。Default写出来会有红色警告线所以忽略不写，同一包内可以访问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Protected 同一个包或者自己的子类可以访问，public 公开的  啥都行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91310"/>
            <wp:effectExtent l="0" t="0" r="6350" b="889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color w:val="FF0000"/>
          <w:sz w:val="44"/>
          <w:szCs w:val="44"/>
          <w:lang w:val="en-US" w:eastAsia="zh-CN"/>
        </w:rPr>
      </w:pPr>
      <w:r>
        <w:rPr>
          <w:rFonts w:hint="eastAsia"/>
          <w:color w:val="FF0000"/>
          <w:sz w:val="44"/>
          <w:szCs w:val="44"/>
          <w:lang w:val="en-US" w:eastAsia="zh-CN"/>
        </w:rPr>
        <w:t>Java常用类</w:t>
      </w:r>
      <w:bookmarkStart w:id="7" w:name="Java常用类"/>
      <w:bookmarkEnd w:id="7"/>
      <w:r>
        <w:rPr>
          <w:rFonts w:hint="eastAsia"/>
          <w:color w:val="FF0000"/>
          <w:sz w:val="44"/>
          <w:szCs w:val="44"/>
          <w:lang w:val="en-US" w:eastAsia="zh-CN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"回到顶部"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sz w:val="21"/>
          <w:szCs w:val="21"/>
          <w:lang w:val="en-US" w:eastAsia="zh-CN"/>
        </w:rPr>
        <w:t>回到顶部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Jdk官方文档地址 ： </w:t>
      </w: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"https://docs.oracle.com/javase/8/docs/api" </w:instrText>
      </w: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6"/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https://docs.oracle.com/javase/8/docs/api</w:t>
      </w: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r>
        <w:drawing>
          <wp:inline distT="0" distB="0" distL="114300" distR="114300">
            <wp:extent cx="5270500" cy="816610"/>
            <wp:effectExtent l="0" t="0" r="6350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Javadoc 很好的一个工具。</w:t>
      </w:r>
    </w:p>
    <w:p>
      <w:pPr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大致了解一下类库，老师说不必记忆全部，记忆常用的主要类即可，其他的你只需要知道有它，然后查询API即可</w:t>
      </w:r>
    </w:p>
    <w:p>
      <w:r>
        <w:drawing>
          <wp:inline distT="0" distB="0" distL="114300" distR="114300">
            <wp:extent cx="5272405" cy="2604135"/>
            <wp:effectExtent l="0" t="0" r="4445" b="571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55825"/>
            <wp:effectExtent l="0" t="0" r="8255" b="1587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775585"/>
            <wp:effectExtent l="0" t="0" r="4445" b="571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BigInteger BigDecimal   是没有限制的数字/小数类，内存能够表示多大就能写多少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温习一下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29560"/>
            <wp:effectExtent l="0" t="0" r="6350" b="889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long赋值时都要加上一个 L  例如  long a = 1000L;</w:t>
      </w:r>
    </w:p>
    <w:p>
      <w:r>
        <w:drawing>
          <wp:inline distT="0" distB="0" distL="114300" distR="114300">
            <wp:extent cx="5269230" cy="3071495"/>
            <wp:effectExtent l="0" t="0" r="7620" b="1460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 定义是需要写上 f  double定义是可以忽略掉d的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这一块看代码比较合适   MOOC0802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字符串相关类</w:t>
      </w:r>
    </w:p>
    <w:p>
      <w:r>
        <w:drawing>
          <wp:inline distT="0" distB="0" distL="114300" distR="114300">
            <wp:extent cx="5272405" cy="2657475"/>
            <wp:effectExtent l="0" t="0" r="4445" b="952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方法与字面意思接近，老师说这是应该最早背的，使用率第一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 String之外，还有字符串操作类，StringBuffer和StringBuilder，他们的方法一致，差别是 前者线程同步，后者线程不同步，效率前小于后。</w:t>
      </w:r>
    </w:p>
    <w:p>
      <w:r>
        <w:rPr>
          <w:rFonts w:hint="eastAsia"/>
          <w:lang w:val="en-US" w:eastAsia="zh-CN"/>
        </w:rPr>
        <w:t>常用方法：</w:t>
      </w:r>
      <w:r>
        <w:drawing>
          <wp:inline distT="0" distB="0" distL="114300" distR="114300">
            <wp:extent cx="3667125" cy="238125"/>
            <wp:effectExtent l="0" t="0" r="9525" b="952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如字面意思。</w:t>
      </w:r>
    </w:p>
    <w:p>
      <w:r>
        <w:drawing>
          <wp:inline distT="0" distB="0" distL="114300" distR="114300">
            <wp:extent cx="5524500" cy="866775"/>
            <wp:effectExtent l="0" t="0" r="0" b="952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可变对象，与不可变对象的对比。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String的sb1 指向“abc”的内存地址   sb2指向sb1，那么sb2也指向相同的内存地址（参考||引用||指针），而不是指向 sb1，这时候sb1指向了  “def”，sb2还是指向原来的内存地址。</w:t>
      </w:r>
    </w:p>
    <w:p>
      <w:r>
        <w:drawing>
          <wp:inline distT="0" distB="0" distL="114300" distR="114300">
            <wp:extent cx="5272405" cy="2191385"/>
            <wp:effectExtent l="0" t="0" r="4445" b="1841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FF0000"/>
          <w:sz w:val="28"/>
          <w:szCs w:val="28"/>
          <w:shd w:val="clear" w:fill="FFFFFF"/>
        </w:rPr>
        <w:t>StringBuffer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 xml:space="preserve">初始占用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16</w:t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>个字节  初始分配</w:t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>一旦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length </w:t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 xml:space="preserve">大于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capacity</w:t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>时，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capacity</w:t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>便在前一次的基础上加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1</w:t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>后翻倍</w:t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 xml:space="preserve">如果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append</w:t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 xml:space="preserve">的对象很长，超过了  原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capacity+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 </w:t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>乘以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2   </w:t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 xml:space="preserve">那么字节树会按照最新的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length</w:t>
      </w:r>
      <w:r>
        <w:rPr>
          <w:rFonts w:hint="eastAsia" w:ascii="Arial Unicode MS" w:hAnsi="Arial Unicode MS" w:eastAsia="Arial Unicode MS" w:cs="Arial Unicode MS"/>
          <w:color w:val="000000"/>
          <w:sz w:val="24"/>
          <w:szCs w:val="24"/>
          <w:shd w:val="clear" w:fill="FFFFFF"/>
        </w:rPr>
        <w:t>来计算</w:t>
      </w:r>
    </w:p>
    <w:p/>
    <w:p>
      <w:r>
        <w:drawing>
          <wp:inline distT="0" distB="0" distL="114300" distR="114300">
            <wp:extent cx="4619625" cy="1352550"/>
            <wp:effectExtent l="0" t="0" r="9525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时间相关类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查看 MOOC0804 CalendarTest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4850" cy="1000125"/>
            <wp:effectExtent l="0" t="0" r="0" b="952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Calendar（日历）是目前最常用的，是一个抽象类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它的实例子类有 GregorianCalendar (格里高利日历)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通常使用 Calendar.getInstance（）；返回就是这个子类型对象。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这个方法实际上是一种简单工厂模式。</w:t>
      </w:r>
    </w:p>
    <w:p>
      <w:r>
        <w:drawing>
          <wp:inline distT="0" distB="0" distL="114300" distR="114300">
            <wp:extent cx="5268595" cy="2580005"/>
            <wp:effectExtent l="0" t="0" r="8255" b="1079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40660"/>
            <wp:effectExtent l="0" t="0" r="5080" b="254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67250" cy="2505075"/>
            <wp:effectExtent l="0" t="0" r="0" b="952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4"/>
          <w:szCs w:val="24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TemporalAdjusters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 xml:space="preserve">类有很多关于  日期的方法    比如  这个月的第一天，最后一天，这一年的第一天，最后一天 配合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76450"/>
            <wp:effectExtent l="0" t="0" r="6985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格式化相关类（联想一下，觉得会经常用到）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MOOC0805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Java。Text。Format的子类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NumberFormat数字 保留几位小数 三位一个逗号</w:t>
      </w:r>
      <w:r>
        <w:rPr>
          <w:rFonts w:hint="eastAsia"/>
          <w:position w:val="-10"/>
          <w:lang w:val="en-US" w:eastAsia="zh-CN"/>
        </w:rPr>
        <w:object>
          <v:shape id="_x0000_i1025" o:spt="75" type="#_x0000_t75" style="height:17pt;width:72pt;" o:ole="t" filled="f" o:preferrelative="t" stroked="f" coordsize="21600,21600">
            <v:path/>
            <v:fill on="f" focussize="0,0"/>
            <v:stroke on="f"/>
            <v:imagedata r:id="rId48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47">
            <o:LockedField>false</o:LockedField>
          </o:OLEObject>
        </w:objec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 xml:space="preserve">DecimalFormat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#</w:t>
      </w:r>
      <w:r>
        <w:rPr>
          <w:rFonts w:ascii="Arial" w:hAnsi="Arial" w:eastAsia="Consolas" w:cs="Arial"/>
          <w:i/>
          <w:color w:val="808080"/>
          <w:sz w:val="24"/>
          <w:szCs w:val="24"/>
          <w:shd w:val="clear" w:fill="FFFFFF"/>
        </w:rPr>
        <w:t>比较强    不额外增加字符，不强制减少字符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MessageFormat：字符串   mark一下 ，我现在不用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DateFormat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simpleDateFormat  这个会用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JDK8  java,time,Format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接触到的新玩意儿</w:t>
      </w:r>
    </w:p>
    <w:p>
      <w:r>
        <w:drawing>
          <wp:inline distT="0" distB="0" distL="114300" distR="114300">
            <wp:extent cx="5270500" cy="2811780"/>
            <wp:effectExtent l="0" t="0" r="6350" b="762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不赖，使用方式 就是把simpledateformat构造方法变成了  ofPattern（“reg”），但是线程安全，应该是有用的</w:t>
      </w:r>
    </w:p>
    <w:p>
      <w:r>
        <w:drawing>
          <wp:inline distT="0" distB="0" distL="114300" distR="114300">
            <wp:extent cx="5266690" cy="2825115"/>
            <wp:effectExtent l="0" t="0" r="10160" b="1333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</w:rPr>
        <w:t>第九章 Java异常</w:t>
      </w: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t>和异常处理</w:t>
      </w:r>
      <w:bookmarkStart w:id="8" w:name="Java异常和异常处理"/>
      <w:bookmarkEnd w:id="8"/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32"/>
          <w:szCs w:val="32"/>
          <w:u w:val="none"/>
          <w:shd w:val="clear" w:fill="FFFFFF"/>
          <w:lang w:val="en-US" w:eastAsia="zh-CN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"回到顶部"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sz w:val="21"/>
          <w:szCs w:val="21"/>
          <w:lang w:val="en-US" w:eastAsia="zh-CN"/>
        </w:rPr>
        <w:t>回到顶部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异常概述：程序不正常的行为或者状态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  int a = 5/0     数组越界访问    读取文件结果该文件不存在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2813685"/>
            <wp:effectExtent l="0" t="0" r="4445" b="571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018155"/>
            <wp:effectExtent l="0" t="0" r="10795" b="1079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ascii="Arial" w:hAnsi="Arial" w:eastAsia="Consolas" w:cs="Arial"/>
          <w:i/>
          <w:color w:val="808080"/>
          <w:sz w:val="24"/>
          <w:szCs w:val="24"/>
          <w:shd w:val="clear" w:fill="FFFFFF"/>
        </w:rPr>
        <w:t>这个编译器   不会提示   因为它的异常   时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RuntimeException</w:t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t>的子类</w:t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t>例如这个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ioException  </w:t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t>自动就提示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try catch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FileInputStream(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"C: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\\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1.txt"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(FileNotFoundException e)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e.printStackTrace();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39135"/>
            <wp:effectExtent l="0" t="0" r="8890" b="1841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84145"/>
            <wp:effectExtent l="0" t="0" r="5715" b="190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JAVA异常处理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处理异常的目的：</w:t>
      </w:r>
    </w:p>
    <w:p>
      <w:pPr>
        <w:ind w:firstLine="42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允许用户及时保存结果，</w:t>
      </w:r>
    </w:p>
    <w:p>
      <w:pPr>
        <w:ind w:firstLine="42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抓住异常，分析异常内容</w:t>
      </w:r>
    </w:p>
    <w:p>
      <w:pPr>
        <w:ind w:firstLine="42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控制程序返回到安全状态</w:t>
      </w:r>
    </w:p>
    <w:p>
      <w:pPr>
        <w:ind w:firstLine="42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我认为的：防止程序宕机，保护逻辑通畅，不进行错误的数据操作。</w:t>
      </w:r>
    </w:p>
    <w:p>
      <w:pPr>
        <w:ind w:firstLine="0" w:firstLineChars="0"/>
      </w:pPr>
      <w:r>
        <w:drawing>
          <wp:inline distT="0" distB="0" distL="114300" distR="114300">
            <wp:extent cx="5270500" cy="2695575"/>
            <wp:effectExtent l="0" t="0" r="6350" b="952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Try：正常逻辑代码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Catch：try的异常，就执行</w:t>
      </w:r>
    </w:p>
    <w:p>
      <w:p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Finally：在try和catch执行后一定执行</w:t>
      </w:r>
    </w:p>
    <w:p>
      <w:p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Catch 中代码出现异常，也会先执行  finally，再 打印catch中代码发生的进一步异常。</w:t>
      </w:r>
    </w:p>
    <w:p>
      <w:pPr>
        <w:ind w:firstLine="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7960" cy="1007110"/>
            <wp:effectExtent l="0" t="0" r="8890" b="254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135" cy="2910205"/>
            <wp:effectExtent l="0" t="0" r="5715" b="444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  <w:r>
        <w:drawing>
          <wp:inline distT="0" distB="0" distL="114300" distR="114300">
            <wp:extent cx="3954145" cy="1759585"/>
            <wp:effectExtent l="0" t="0" r="8255" b="1206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子类重写的方法所声明的异常不能超出父类规定的范围。</w:t>
      </w: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自定义异常</w:t>
      </w:r>
    </w:p>
    <w:p>
      <w:pPr>
        <w:ind w:firstLine="42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关于编译器是否自动提示 处理异常  ，可以自己去配置，默认配置通常是  如果你的自定义异常继承于 RuntimeException，那么编译器就不会提示异常处理，继承自Exception类，或者RuntimeException及其子类之外的 Exception类的自定义异常类是会被自动提示 处理异常的。</w:t>
      </w:r>
    </w:p>
    <w:p>
      <w:pPr>
        <w:ind w:firstLine="420" w:firstLineChars="0"/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516120" cy="1243330"/>
            <wp:effectExtent l="0" t="0" r="17780" b="1397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 xml:space="preserve">第十章 </w:t>
      </w:r>
      <w:bookmarkStart w:id="9" w:name="Java数据结构"/>
      <w:r>
        <w:rPr>
          <w:rFonts w:hint="eastAsia"/>
          <w:color w:val="FF0000"/>
          <w:sz w:val="32"/>
          <w:szCs w:val="32"/>
          <w:lang w:val="en-US" w:eastAsia="zh-CN"/>
        </w:rPr>
        <w:t xml:space="preserve">Java数据结构 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"回到顶部"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sz w:val="21"/>
          <w:szCs w:val="21"/>
          <w:lang w:val="en-US" w:eastAsia="zh-CN"/>
        </w:rPr>
        <w:t>回到顶部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bookmarkEnd w:id="9"/>
    <w:p>
      <w:pPr>
        <w:ind w:firstLine="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指的是 java 中可以 存储多种数据的结构类。</w:t>
      </w:r>
    </w:p>
    <w:p>
      <w:pPr>
        <w:ind w:firstLine="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数组是 Java里面最基础的一个数据结构，</w:t>
      </w:r>
    </w:p>
    <w:p>
      <w:pPr>
        <w:ind w:firstLine="0" w:firstLineChars="0"/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数组</w:t>
      </w:r>
    </w:p>
    <w:p>
      <w:pPr>
        <w:ind w:firstLine="420" w:firstLineChars="0"/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数组是一个存放多个数据的容器 </w:t>
      </w:r>
    </w:p>
    <w:p>
      <w:pPr>
        <w:ind w:firstLine="42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数据是同一种类型 Object || int || File。。。。</w:t>
      </w:r>
    </w:p>
    <w:p>
      <w:pPr>
        <w:ind w:firstLine="420" w:firstLineChars="0"/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所有的数据是线性规则排列  类似只有 x轴</w:t>
      </w:r>
    </w:p>
    <w:p>
      <w:pPr>
        <w:ind w:firstLine="42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可通过位置索引快速访问  x轴上的每一个整数点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Java中的数组需要明确容器的长度？？</w:t>
      </w:r>
      <w:r>
        <w:rPr>
          <w:rFonts w:hint="eastAsia"/>
          <w:color w:val="FF0000"/>
          <w:sz w:val="28"/>
          <w:szCs w:val="28"/>
          <w:lang w:val="en-US" w:eastAsia="zh-CN"/>
        </w:rPr>
        <w:tab/>
      </w:r>
    </w:p>
    <w:p>
      <w:pPr>
        <w:ind w:firstLine="420" w:firstLineChars="0"/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多维数组：两重坐标   y，X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java数组定义和初始化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int a[]; a还没有 new操作，实际上是null 也不知道内存位置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Int[] b; b还没有 new操作，实际上是null 也不知道内存位置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Int[] c = new int[2]; c有两个元素，都是int的默认值0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C[0]=10;c[1]=11   //init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Int d[] = new Int[]{0,1,1};  同时定义并且初始化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Int d1[] = {1,1,1}; 同时定义初始化 也可以省略 new int[]部分</w:t>
      </w:r>
    </w:p>
    <w:p>
      <w:pP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注意：声明数组变量时没有分配内存，所以不需要指定大小，类似于一个作为对象参考（指针）的变量</w:t>
      </w:r>
    </w:p>
    <w:p>
      <w:r>
        <w:drawing>
          <wp:inline distT="0" distB="0" distL="114300" distR="114300">
            <wp:extent cx="5270500" cy="2783840"/>
            <wp:effectExtent l="0" t="0" r="6350" b="1651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49170"/>
            <wp:effectExtent l="0" t="0" r="10795" b="1778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75535"/>
            <wp:effectExtent l="0" t="0" r="8890" b="571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62125"/>
            <wp:effectExtent l="0" t="0" r="6350" b="9525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JCF （java Collection FrameWork）容器/集合 框架 厉害在符合设计模式</w:t>
      </w:r>
    </w:p>
    <w:p>
      <w:r>
        <w:drawing>
          <wp:inline distT="0" distB="0" distL="114300" distR="114300">
            <wp:extent cx="5273040" cy="1263015"/>
            <wp:effectExtent l="0" t="0" r="3810" b="13335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44220"/>
            <wp:effectExtent l="0" t="0" r="3175" b="1778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05305"/>
            <wp:effectExtent l="0" t="0" r="6985" b="444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7790" cy="2192655"/>
            <wp:effectExtent l="0" t="0" r="16510" b="1714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04900" cy="1104900"/>
            <wp:effectExtent l="0" t="0" r="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97505" cy="2098040"/>
            <wp:effectExtent l="0" t="0" r="17145" b="16510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40890"/>
            <wp:effectExtent l="0" t="0" r="3175" b="16510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列表List （课程中简单介绍了 各种集合的优缺点，经常使用到的方法，以及测试了3到4中遍历方式的快慢，其中 ForEach的遍历速度普遍最快速）</w:t>
      </w:r>
    </w:p>
    <w:p>
      <w:p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ArrayList 适用于 查询操作  线程不同步内部是可变长度数组取值快速，LinkedList是双向链表结构  它的添加删除操作很快速，按照下标查询比较慢，  Vector是一个同步的集合，他和 ArrayList很相似，建议使用场景是 需要多个线程调用它的时候，它比其它两个多了一种迭代方式 Enumeration 像是迭代器（Iterator）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</w:p>
    <w:p>
      <w:r>
        <w:drawing>
          <wp:inline distT="0" distB="0" distL="114300" distR="114300">
            <wp:extent cx="3257550" cy="3048000"/>
            <wp:effectExtent l="0" t="0" r="0" b="0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77390"/>
            <wp:effectExtent l="0" t="0" r="7620" b="381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ArrayList 适用于较多查询的静态数据，而LinkedList适用于频繁增删的数据</w:t>
      </w:r>
    </w:p>
    <w:p>
      <w:r>
        <w:drawing>
          <wp:inline distT="0" distB="0" distL="114300" distR="114300">
            <wp:extent cx="5273040" cy="1682115"/>
            <wp:effectExtent l="0" t="0" r="3810" b="13335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集合Set</w:t>
      </w:r>
    </w:p>
    <w:p>
      <w:r>
        <w:drawing>
          <wp:inline distT="0" distB="0" distL="114300" distR="114300">
            <wp:extent cx="5267960" cy="1617345"/>
            <wp:effectExtent l="0" t="0" r="8890" b="1905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高中知识额..........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确定性:对于任何一个元素，都能够判断是否在集合中存在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互异性：集合中每一个元素都是不同的，对象的话就是 对象的内存地址不同</w:t>
      </w:r>
    </w:p>
    <w:p>
      <w:r>
        <w:rPr>
          <w:rFonts w:hint="eastAsia"/>
          <w:lang w:val="en-US" w:eastAsia="zh-CN"/>
        </w:rPr>
        <w:t>无序性：内部的顺序 无关的，元素在哪个位置没有影响</w:t>
      </w:r>
      <w:r>
        <w:drawing>
          <wp:inline distT="0" distB="0" distL="114300" distR="114300">
            <wp:extent cx="5273040" cy="2367280"/>
            <wp:effectExtent l="0" t="0" r="3810" b="1397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825" cy="2381250"/>
            <wp:effectExtent l="0" t="0" r="952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57425" cy="1362075"/>
            <wp:effectExtent l="0" t="0" r="9525" b="952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67915"/>
            <wp:effectExtent l="0" t="0" r="5715" b="1333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00550" cy="819150"/>
            <wp:effectExtent l="0" t="0" r="0" b="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1275" cy="1257300"/>
            <wp:effectExtent l="0" t="0" r="9525" b="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老师建议三个方法同时重写</w:t>
      </w:r>
      <w:r>
        <w:drawing>
          <wp:inline distT="0" distB="0" distL="114300" distR="114300">
            <wp:extent cx="3248025" cy="1933575"/>
            <wp:effectExtent l="0" t="0" r="9525" b="952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不是0 -1 0   而是  ==0   &gt;0    &lt;0 </w:t>
      </w:r>
    </w:p>
    <w:p>
      <w:pPr>
        <w:rPr>
          <w:rFonts w:hint="default"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映射Map</w:t>
      </w:r>
    </w:p>
    <w:p>
      <w:r>
        <w:drawing>
          <wp:inline distT="0" distB="0" distL="114300" distR="114300">
            <wp:extent cx="5273040" cy="2450465"/>
            <wp:effectExtent l="0" t="0" r="3810" b="6985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40305"/>
            <wp:effectExtent l="0" t="0" r="2540" b="17145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84325"/>
            <wp:effectExtent l="0" t="0" r="4445" b="15875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5425" cy="533400"/>
            <wp:effectExtent l="0" t="0" r="9525" b="0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通过KeySet于entry 比较   keySet速度比entry 快许多</w:t>
      </w:r>
      <w:r>
        <w:drawing>
          <wp:inline distT="0" distB="0" distL="114300" distR="114300">
            <wp:extent cx="5270500" cy="2231390"/>
            <wp:effectExtent l="0" t="0" r="6350" b="1651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TreeMap的排序规则 按照 key的大小  因为 Integer内部实现了 Compable比较器，或者自己对对象进行 重写 compareTo方法操作</w:t>
      </w:r>
    </w:p>
    <w:p>
      <w:r>
        <w:drawing>
          <wp:inline distT="0" distB="0" distL="114300" distR="114300">
            <wp:extent cx="5273040" cy="2934970"/>
            <wp:effectExtent l="0" t="0" r="3810" b="17780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279525"/>
            <wp:effectExtent l="0" t="0" r="5080" b="15875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有一个类  propoties  是Hashtable的子类  可以用来存储  K-V对 以文件的形式。通常是少量的信息，因为是  Hashtable 所以也是线程同步的。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工具类</w:t>
      </w:r>
    </w:p>
    <w:p>
      <w:pPr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实现的最重要的功能是  排序和 搜索</w:t>
      </w:r>
    </w:p>
    <w:p>
      <w:r>
        <w:drawing>
          <wp:inline distT="0" distB="0" distL="114300" distR="114300">
            <wp:extent cx="5269865" cy="1552575"/>
            <wp:effectExtent l="0" t="0" r="6985" b="9525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81200"/>
            <wp:effectExtent l="0" t="0" r="7620" b="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00375"/>
            <wp:effectExtent l="0" t="0" r="9525" b="9525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Sort在此处  是默认的  从小到大 排序 ，可以通过  lamda的方式 传入  Compares。Reverse方法进行倒叙排序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binarySearch 它的查找规则是  传入一个 值 它会返回来一个下标  如果相同的值的下标有多个，就会随机返回一个 对应值的下标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把数组a的前五个元素 copy给 b 数组  某种应用场景应该是不错的</w:t>
      </w:r>
    </w:p>
    <w:p>
      <w:r>
        <w:drawing>
          <wp:inline distT="0" distB="0" distL="114300" distR="114300">
            <wp:extent cx="3609975" cy="390525"/>
            <wp:effectExtent l="0" t="0" r="9525" b="9525"/>
            <wp:docPr id="8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第一行  10个100 第二行  100 200 200 200 200 200 200 200 100 100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 数组  起始下标 截止下标 值</w:t>
      </w:r>
    </w:p>
    <w:p>
      <w:r>
        <w:drawing>
          <wp:inline distT="0" distB="0" distL="114300" distR="114300">
            <wp:extent cx="3476625" cy="1914525"/>
            <wp:effectExtent l="0" t="0" r="9525" b="9525"/>
            <wp:docPr id="8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比对结果分别是  true false  比对的是  值是否完全相同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90900" cy="1590675"/>
            <wp:effectExtent l="0" t="0" r="0" b="9525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Collections</w:t>
      </w:r>
    </w:p>
    <w:p>
      <w:r>
        <w:drawing>
          <wp:inline distT="0" distB="0" distL="114300" distR="114300">
            <wp:extent cx="5038725" cy="1924050"/>
            <wp:effectExtent l="0" t="0" r="9525" b="0"/>
            <wp:docPr id="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main(String[] args)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ArrayList&lt;Integer&gt; list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ArrayList&lt;Integer&gt;();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list.add(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list.add(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list.add(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list.add(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19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Collections.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sort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(list);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"sort"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list.forEach(i-&gt;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.println(i));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"--------------------"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//index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"index 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ab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Collections.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binarySearch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(list,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//maxValue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"maxValue"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+Collections.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max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(list));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//minValue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"minValue"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+Collections.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min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(list));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//reverse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Collections.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reverse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(list);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"reverse"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list.forEach(i-&gt;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.println(i));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"--------------------"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"fill"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ascii="Arial" w:hAnsi="Arial" w:eastAsia="Consolas" w:cs="Arial"/>
          <w:i/>
          <w:color w:val="808080"/>
          <w:sz w:val="24"/>
          <w:szCs w:val="24"/>
          <w:shd w:val="clear" w:fill="FFFFFF"/>
        </w:rPr>
        <w:t>批量赋值</w:t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Collections.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(list,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list.forEach(i-&gt;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.println(i));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r>
        <w:drawing>
          <wp:inline distT="0" distB="0" distL="114300" distR="114300">
            <wp:extent cx="5269230" cy="966470"/>
            <wp:effectExtent l="0" t="0" r="7620" b="50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186815"/>
            <wp:effectExtent l="0" t="0" r="7620" b="1333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ascii="Arial" w:hAnsi="Arial" w:eastAsia="Consolas" w:cs="Arial"/>
          <w:i/>
          <w:color w:val="808080"/>
          <w:sz w:val="24"/>
          <w:szCs w:val="24"/>
          <w:shd w:val="clear" w:fill="FFFFFF"/>
        </w:rPr>
        <w:t>如果一个类 它是一个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final </w:t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t>类     可以通过 实现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Comparator </w:t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t>接口 来重写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compare </w:t>
      </w:r>
      <w:r>
        <w:rPr>
          <w:rFonts w:hint="default" w:ascii="Arial" w:hAnsi="Arial" w:eastAsia="Consolas" w:cs="Arial"/>
          <w:i/>
          <w:color w:val="808080"/>
          <w:sz w:val="24"/>
          <w:szCs w:val="24"/>
          <w:shd w:val="clear" w:fill="FFFFFF"/>
        </w:rPr>
        <w:t>实现排序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1 0 -1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Consolas" w:hAnsi="Consolas" w:cs="Consolas"/>
          <w:i/>
          <w:color w:val="808080"/>
          <w:sz w:val="24"/>
          <w:szCs w:val="24"/>
          <w:shd w:val="clear" w:fill="FFFFFF"/>
          <w:lang w:val="en-US" w:eastAsia="zh-CN"/>
        </w:rPr>
        <w:t>然后在使用 Arrays sort或者 Collections sort 时   可以传入    对象数组  或者 list    然后再传入一个  Comparator ，就可以通过自定义的排序规则进行排序了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Person2Comparator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Comparator&lt;Person2&gt;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compare(Person2 one, Person2 another)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i = one.getName().compareTo(another.getName());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(i ==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one.getAge() - another.getAge();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i;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FF0000"/>
          <w:sz w:val="44"/>
          <w:szCs w:val="44"/>
          <w:lang w:val="en-US" w:eastAsia="zh-CN"/>
        </w:rPr>
      </w:pPr>
      <w:r>
        <w:rPr>
          <w:rFonts w:hint="eastAsia"/>
          <w:color w:val="FF0000"/>
          <w:sz w:val="44"/>
          <w:szCs w:val="44"/>
          <w:lang w:val="en-US" w:eastAsia="zh-CN"/>
        </w:rPr>
        <w:t>第十一章 Java文件读写</w:t>
      </w:r>
      <w:bookmarkStart w:id="10" w:name="Java文件读写"/>
      <w:bookmarkEnd w:id="10"/>
      <w:r>
        <w:rPr>
          <w:rFonts w:hint="eastAsia"/>
          <w:color w:val="FF0000"/>
          <w:sz w:val="44"/>
          <w:szCs w:val="44"/>
          <w:lang w:val="en-US" w:eastAsia="zh-CN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"回到顶部"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sz w:val="21"/>
          <w:szCs w:val="21"/>
          <w:lang w:val="en-US" w:eastAsia="zh-CN"/>
        </w:rPr>
        <w:t>回到顶部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p>
      <w:pPr>
        <w:rPr>
          <w:rFonts w:hint="eastAsia"/>
          <w:color w:val="FF0000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5272405" cy="2040255"/>
            <wp:effectExtent l="0" t="0" r="4445" b="1714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20850"/>
            <wp:effectExtent l="0" t="0" r="7620" b="1270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 path4 = Paths.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get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"c:/temp"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"path4: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path4.resolve(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"abc.txt"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C：/temp/abc.txt</w:t>
      </w:r>
    </w:p>
    <w:p>
      <w:p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Files.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size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(Paths.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get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"c:/temp"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Files.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move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path1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path2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StandardCopyOption.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REPLACE_EXISTING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通过 Path类 获取是否是文件夹   获取  最后修改时间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drawing>
          <wp:inline distT="0" distB="0" distL="114300" distR="114300">
            <wp:extent cx="5272405" cy="1189355"/>
            <wp:effectExtent l="0" t="0" r="4445" b="1079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 path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Paths.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get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"c:/temp"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.println(Files.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isDirectory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(path, LinkOption.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NOFOLLOW_LINKS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BasicFileAttributes attributes = Files.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readAttributes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(path, BasicFileAttributes.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.println(attributes.isDirectory());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Date(attributes.lastModifiedTime().toMillis()).toLocaleString());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drawing>
          <wp:inline distT="0" distB="0" distL="114300" distR="114300">
            <wp:extent cx="5067300" cy="1809750"/>
            <wp:effectExtent l="0" t="0" r="0" b="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//这个Stream 不是java8的流  ，它获取到的是一个文件夹下面的所有文件和文件夹Path对象（不包括二级子文件/文件夹或更下面的）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单参数填写路径   多参数（路径，正则过滤）  相当于 File对象的 list（） listFiles（）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DirectoryStream&lt;Path&gt; pathsFilter = Files.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newDirectoryStream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(path,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"*.{java,txt}"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(Path p : pathsFilter){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.println(p.getFileName());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i/>
          <w:color w:val="80808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i/>
          <w:color w:val="808080"/>
          <w:sz w:val="24"/>
          <w:szCs w:val="24"/>
          <w:shd w:val="clear" w:fill="FFFFFF"/>
          <w:lang w:val="en-US" w:eastAsia="zh-CN"/>
        </w:rPr>
        <w:t>//如果目标已存在，会抛出异常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Files.createFile(path4)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drawing>
          <wp:inline distT="0" distB="0" distL="114300" distR="114300">
            <wp:extent cx="4133850" cy="2305050"/>
            <wp:effectExtent l="0" t="0" r="0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String 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"*.jpg"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1135" cy="1592580"/>
            <wp:effectExtent l="0" t="0" r="5715" b="762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color w:val="FF0000"/>
          <w:sz w:val="28"/>
          <w:szCs w:val="28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eastAsia="宋体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JavaIO包概述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2405" cy="2798445"/>
            <wp:effectExtent l="0" t="0" r="4445" b="1905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</w:p>
    <w:p>
      <w:pPr>
        <w:pStyle w:val="2"/>
        <w:keepNext w:val="0"/>
        <w:keepLines w:val="0"/>
        <w:widowControl/>
        <w:suppressLineNumbers w:val="0"/>
        <w:shd w:val="clear" w:fill="FFFFFF"/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</w:rPr>
      </w:pPr>
      <w:r>
        <w:drawing>
          <wp:inline distT="0" distB="0" distL="114300" distR="114300">
            <wp:extent cx="5273040" cy="2278380"/>
            <wp:effectExtent l="0" t="0" r="3810" b="7620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71140"/>
            <wp:effectExtent l="0" t="0" r="4445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1848485"/>
            <wp:effectExtent l="0" t="0" r="8255" b="18415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095750" cy="1771650"/>
            <wp:effectExtent l="0" t="0" r="0" b="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733925" cy="2132965"/>
            <wp:effectExtent l="0" t="0" r="9525" b="635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文本文件读写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输出文本字符到文件中  从文件中读取文本字符串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9230" cy="3284220"/>
            <wp:effectExtent l="0" t="0" r="7620" b="1143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</w:p>
    <w:p>
      <w:pPr>
        <w:pStyle w:val="2"/>
        <w:keepNext w:val="0"/>
        <w:keepLines w:val="0"/>
        <w:widowControl/>
        <w:suppressLineNumbers w:val="0"/>
        <w:shd w:val="clear" w:fill="FFFFFF"/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关于输入输出，我在上学时觉得难以理解，现在一眼也就明了了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输入输出是相对于 java 来说的，数据从java到文件中，是写操作 output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数据从文件到java中，是读操作 input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color w:val="FF0000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1先创建文件2写入数据 3关闭文件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4310" cy="2568575"/>
            <wp:effectExtent l="0" t="0" r="2540" b="3175"/>
            <wp:docPr id="1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FF0000"/>
          <w:sz w:val="24"/>
          <w:szCs w:val="24"/>
        </w:rPr>
      </w:pP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FileOutputStream fos = 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OutputStreamWriter osw = 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BufferedWriter bw = 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   fos = 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>FileOutputStream(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>"c:/temp/111.txt"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   osw = 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OutputStreamWriter(fos, 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>"UTF-8"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i/>
          <w:color w:val="FF0000"/>
          <w:sz w:val="24"/>
          <w:szCs w:val="24"/>
          <w:shd w:val="clear" w:fill="FFFFFF"/>
        </w:rPr>
        <w:t>//osw = new OutputStreamWriter(fos);</w:t>
      </w:r>
      <w:r>
        <w:rPr>
          <w:rFonts w:hint="default" w:ascii="Consolas" w:hAnsi="Consolas" w:eastAsia="Consolas" w:cs="Consolas"/>
          <w:i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FF0000"/>
          <w:sz w:val="24"/>
          <w:szCs w:val="24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bw = 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>BufferedWriter(osw);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i/>
          <w:color w:val="FF0000"/>
          <w:sz w:val="24"/>
          <w:szCs w:val="24"/>
          <w:shd w:val="clear" w:fill="FFFFFF"/>
        </w:rPr>
        <w:t>// br = new BufferedWriter(new OutputStreamWriter(new FileOutputStream("c:/temp/abc.txt")))</w:t>
      </w:r>
      <w:r>
        <w:rPr>
          <w:rFonts w:hint="default" w:ascii="Consolas" w:hAnsi="Consolas" w:eastAsia="Consolas" w:cs="Consolas"/>
          <w:i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FF0000"/>
          <w:sz w:val="24"/>
          <w:szCs w:val="24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>bw.write(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>"111111111111111111"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   bw.newLine();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   bw.write(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>"222222222222222222222222"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FF0000"/>
          <w:sz w:val="24"/>
          <w:szCs w:val="24"/>
          <w:shd w:val="clear" w:fill="FFFFFF"/>
        </w:rPr>
        <w:t xml:space="preserve">   bw.newLine();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如果只用FileOutputStream fileOutputStream = new FileOutputStream("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>c:/temp/111.txt</w:t>
      </w:r>
      <w:r>
        <w:rPr>
          <w:rFonts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");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不是也能输出到"</w:t>
      </w:r>
      <w:r>
        <w:rPr>
          <w:rFonts w:hint="default" w:ascii="Consolas" w:hAnsi="Consolas" w:eastAsia="Consolas" w:cs="Consolas"/>
          <w:b/>
          <w:color w:val="FF0000"/>
          <w:sz w:val="24"/>
          <w:szCs w:val="24"/>
          <w:shd w:val="clear" w:fill="FFFFFF"/>
        </w:rPr>
        <w:t>c:/temp/111.txt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"吗？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为什么要用其它两个呢？能起到什么作用呢？</w:t>
      </w:r>
      <w:r>
        <w:rPr>
          <w:rFonts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FileOutputStream 是字节流，它一个字节一个字节的向外边送数据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OutputStreamWrite是字符流，它一个字符一个字符的向外边送数据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它们有什么区别么？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解析：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      因为计算机是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外国人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发明的，它们的英文字符占一个字节，而我们的中文是一个字符，占俩字节。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     如果用stream，你读出来的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是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英语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的话不乱码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，读出来的中文是乱码或者一个个“？？？？”。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     如果你用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Writer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，就不会有乱码了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  <w:lang w:eastAsia="zh-CN"/>
        </w:rPr>
        <w:t>。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BufferedWriter  Buffer是一个缓冲区，为什么要用BUFFER呢？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    如果你直接用stream或者writer，你的硬盘可能就是一个字符或者一个字节读写硬盘一次，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可是你用了Buffer，你的硬盘就是读了一堆数据之后，读写一下硬盘。这样对你硬盘有好处。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Buffer  缓冲区，它的意义在此处是作为写入文件操作时临时存储字节使用的，带师，我懂了。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743450" cy="1285875"/>
            <wp:effectExtent l="0" t="0" r="0" b="9525"/>
            <wp:docPr id="1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在进行读或者写操作结束后，需要进行 释放占用 操作 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这个时候，只需要释放  最外层的对象就行了   例如：因为对象的调用结构是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BufferedWriter（OutputStreamWriter（FileOutputStream）），BufferedWriter包括着另外两个对象，这时候只需要调用 BufferedWriter.Close()；即可释放这三个对象，也就是释放最外层即可释放全部。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270500" cy="1126490"/>
            <wp:effectExtent l="0" t="0" r="6350" b="16510"/>
            <wp:docPr id="1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2405" cy="2608580"/>
            <wp:effectExtent l="0" t="0" r="4445" b="1270"/>
            <wp:docPr id="1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读文件和写文件的大体步骤相同，通过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节点类（负责读取字节）   转化类（负责字节到字符转换，因为初始读出来的是字节，最后要把它显示为 汉字 也就是字符）装饰类（负责从缓冲区读入字符）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2405" cy="3206115"/>
            <wp:effectExtent l="0" t="0" r="4445" b="13335"/>
            <wp:docPr id="1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有一个注意事项，被读取的 txt 文件 如果是通过 java 写操作时在转化类设置了对应的 编码例如 utf-8  ， 那么读取的时候也需要在 转化类 构造时设置 编码，如果前者未设置，那么后者同样也无需设置。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readLine读取到null时，就是读不到数据了。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269865" cy="1712595"/>
            <wp:effectExtent l="0" t="0" r="6985" b="1905"/>
            <wp:docPr id="1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 xml:space="preserve">所以文本文件的读写的记忆方式的话就是   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第一步 是  文件的 输入输出流 ，把文件以输入流/输出流的形式读取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File Input/Output Stream  专用名词是    节点流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第二步  它负责数据类型到字节转化    专用名词是 转化类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最后一步是  缓冲输入输出流  把文件读取到内存中 或者写入到磁盘中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 xml:space="preserve"> 专用名词是  装饰类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24"/>
          <w:szCs w:val="24"/>
          <w:shd w:val="clear" w:fill="FFFFFF"/>
          <w:lang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drawing>
          <wp:inline distT="0" distB="0" distL="114300" distR="114300">
            <wp:extent cx="5191125" cy="3133725"/>
            <wp:effectExtent l="0" t="0" r="9525" b="9525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16430"/>
            <wp:effectExtent l="0" t="0" r="5080" b="762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nsolas" w:hAnsi="Consolas" w:eastAsia="宋体" w:cs="Consolas"/>
          <w:color w:val="000000"/>
          <w:sz w:val="24"/>
          <w:szCs w:val="24"/>
          <w:shd w:val="clear" w:fill="FFFFFF"/>
          <w:lang w:eastAsia="zh-CN"/>
        </w:rPr>
        <w:br w:type="textWrapping"/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缓冲的作用是，先把大量字节读取到缓冲中，以缓冲的形式然后一次性写入到磁盘中，避免单字节每次写入都要访问磁盘。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124325" cy="885825"/>
            <wp:effectExtent l="0" t="0" r="9525" b="952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关于输入输出流，写到了博客里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"https://blog.csdn.net/qq_44691826/article/details/107860925"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https://blog.csdn.net/qq_44691826/article/details/107860925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宋体" w:hAnsi="宋体" w:eastAsia="宋体" w:cs="宋体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FF0000"/>
          <w:sz w:val="24"/>
          <w:szCs w:val="24"/>
          <w:lang w:val="en-US" w:eastAsia="zh-CN"/>
        </w:rPr>
      </w:pPr>
      <w:r>
        <w:rPr>
          <w:rFonts w:hint="eastAsia" w:cs="宋体"/>
          <w:color w:val="FF0000"/>
          <w:sz w:val="24"/>
          <w:szCs w:val="24"/>
          <w:lang w:val="en-US" w:eastAsia="zh-CN"/>
        </w:rPr>
        <w:t>Java.Util.zipFile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eastAsia="宋体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流程是把想要压缩的文件通过输入流读取，然后再通过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zipOut 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write出去。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File file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File(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"c:/temp/multiple"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;  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File zipFile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File(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"c:/temp/multiple2.zip"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; 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InputStream input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null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;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ZipOutputStream zipOut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null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zipOut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ZipOutputStream(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FileOutputStream(zipFile)) 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zipOut.setComment(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"multiple file zip"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;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temp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0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(file.isDirectory()){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File lists[] = file.listFiles() 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i=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;i&lt;lists.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length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;i++){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input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FileInputStream(lists[i]) ;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zipOut.putNextEntry(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ZipEntry(file.getName()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+File.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separator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+lists[i].getName())) ;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System.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"dododo"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lists[i].getName());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while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((temp=input.read())!=-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){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zipOut.write(temp) 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input.close() 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zipOut.close();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cs="宋体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1135" cy="1487170"/>
            <wp:effectExtent l="0" t="0" r="5715" b="1778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 xml:space="preserve">MOOC1105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MultipleFileUnzip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color w:val="FF0000"/>
          <w:sz w:val="44"/>
          <w:szCs w:val="44"/>
          <w:lang w:val="en-US" w:eastAsia="zh-CN"/>
        </w:rPr>
      </w:pPr>
      <w:r>
        <w:rPr>
          <w:rFonts w:hint="eastAsia"/>
          <w:color w:val="FF0000"/>
          <w:sz w:val="44"/>
          <w:szCs w:val="44"/>
          <w:lang w:val="en-US" w:eastAsia="zh-CN"/>
        </w:rPr>
        <w:t>Java案例实践</w:t>
      </w:r>
      <w:bookmarkStart w:id="11" w:name="Java案例实践"/>
      <w:bookmarkEnd w:id="11"/>
      <w:r>
        <w:rPr>
          <w:rFonts w:hint="eastAsia"/>
          <w:color w:val="FF0000"/>
          <w:sz w:val="44"/>
          <w:szCs w:val="44"/>
          <w:lang w:val="en-US" w:eastAsia="zh-CN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"回到顶部"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sz w:val="21"/>
          <w:szCs w:val="21"/>
          <w:lang w:val="en-US" w:eastAsia="zh-CN"/>
        </w:rPr>
        <w:t>回到顶部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</w:pPr>
      <w:r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>J</w:t>
      </w:r>
      <w:r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>ava面向对象设计——矿机有限公司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矿机 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C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pu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Intel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AMD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不同的核数 不同的价格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G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pu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ab/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ab/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Nvdia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主板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电源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硬盘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</w:pPr>
      <w:r>
        <w:drawing>
          <wp:inline distT="0" distB="0" distL="0" distR="0">
            <wp:extent cx="4394200" cy="2199640"/>
            <wp:effectExtent l="0" t="0" r="6350" b="1016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63176" cy="22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C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pu/Disk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extends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Component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</w:pPr>
      <w:r>
        <w:drawing>
          <wp:inline distT="0" distB="0" distL="0" distR="0">
            <wp:extent cx="5274310" cy="403352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W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orkable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工作接口 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cpu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gpu</w:t>
      </w: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磁盘 矿机都会工作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</w:pPr>
      <w:r>
        <w:rPr>
          <w:rFonts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W</w:t>
      </w:r>
      <w:r>
        <w:rPr>
          <w:rFonts w:hint="eastAsia" w:ascii="Arial" w:hAnsi="Arial" w:cs="Arial" w:eastAsiaTheme="minorEastAsia"/>
          <w:color w:val="000000" w:themeColor="text1"/>
          <w:kern w:val="2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ork（）；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</w:pP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>因为方法可以自由实现，有不同的表达方式，所以把方法作为接口来设计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</w:pPr>
      <w:r>
        <w:drawing>
          <wp:inline distT="0" distB="0" distL="0" distR="0">
            <wp:extent cx="2038350" cy="115252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</w:pP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 xml:space="preserve">从具体的东西中分析出它们共同的特征，抽象出来设定为抽象类/接口 </w:t>
      </w: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  <w:lang w:val="en-US" w:eastAsia="zh-CN"/>
        </w:rPr>
        <w:t xml:space="preserve">   组件的方法</w:t>
      </w: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>discription（）</w:t>
      </w: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  <w:lang w:val="en-US" w:eastAsia="zh-CN"/>
        </w:rPr>
        <w:t>用来</w:t>
      </w:r>
      <w:r>
        <w:rPr>
          <w:rFonts w:hint="eastAsia" w:ascii="Arial" w:hAnsi="Arial" w:cs="Arial" w:eastAsiaTheme="minorEastAsia"/>
          <w:color w:val="FF0000"/>
          <w:kern w:val="2"/>
          <w:sz w:val="28"/>
          <w:szCs w:val="28"/>
          <w:shd w:val="clear" w:color="auto" w:fill="FFFFFF"/>
        </w:rPr>
        <w:t>描述组件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  <w:lang w:val="en-US" w:eastAsia="zh-CN"/>
        </w:rPr>
      </w:pPr>
      <w:r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>WordCount</w:t>
      </w:r>
      <w:r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  <w:lang w:val="en-US" w:eastAsia="zh-CN"/>
        </w:rPr>
        <w:t xml:space="preserve"> 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</w:pPr>
      <w:r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>1.得到需求</w:t>
      </w:r>
      <w:r>
        <w:drawing>
          <wp:inline distT="0" distB="0" distL="0" distR="0">
            <wp:extent cx="5274310" cy="535305"/>
            <wp:effectExtent l="0" t="0" r="2540" b="171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>2.剖析解决方式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</w:pPr>
      <w:r>
        <w:drawing>
          <wp:inline distT="0" distB="0" distL="0" distR="0">
            <wp:extent cx="3362325" cy="138112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</w:pPr>
      <w:r>
        <w:rPr>
          <w:rFonts w:hint="eastAsia" w:ascii="Arial" w:hAnsi="Arial" w:cs="Arial" w:eastAsiaTheme="minorEastAsia"/>
          <w:color w:val="FF0000"/>
          <w:kern w:val="2"/>
          <w:sz w:val="44"/>
          <w:szCs w:val="44"/>
          <w:shd w:val="clear" w:color="auto" w:fill="FFFFFF"/>
        </w:rPr>
        <w:t>3.思考通过什么技术来实现</w:t>
      </w:r>
    </w:p>
    <w:p>
      <w:pPr>
        <w:pStyle w:val="8"/>
        <w:shd w:val="clear" w:color="auto" w:fill="FAFAFA"/>
        <w:spacing w:before="0" w:beforeAutospacing="0" w:after="210" w:afterAutospacing="0"/>
      </w:pPr>
      <w:r>
        <w:drawing>
          <wp:inline distT="0" distB="0" distL="0" distR="0">
            <wp:extent cx="5057775" cy="228600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遍历时候，实现了 FileVistor接口做了一个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Searcher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类</w:t>
      </w:r>
      <w:r>
        <w:rPr>
          <w:rFonts w:hint="eastAsia"/>
          <w:lang w:val="en-US" w:eastAsia="zh-CN"/>
        </w:rPr>
        <w:t>，封装了两个属性进入类中，一个是  PathMatcher 用来 做文件匹配，一个 ArrayList&lt;Path&gt;,用来记录匹配到的文件 Path对象。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单词与出现次数，老师抽象出了一个 Word类，用来记录了 出现次数。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FileAnalyzer </w:t>
      </w:r>
      <w:r>
        <w:rPr>
          <w:rFonts w:hint="eastAsia"/>
          <w:lang w:val="en-US" w:eastAsia="zh-CN"/>
        </w:rPr>
        <w:t>文件分析者，获取该文件的词语次数列表，老师把这个步骤单独做了一个类。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关于程序设计的一些思想</w:t>
      </w:r>
    </w:p>
    <w:p>
      <w:pPr>
        <w:pStyle w:val="8"/>
        <w:numPr>
          <w:ilvl w:val="0"/>
          <w:numId w:val="5"/>
        </w:numPr>
        <w:shd w:val="clear" w:color="auto" w:fill="FAFAFA"/>
        <w:spacing w:before="0" w:beforeAutospacing="0" w:after="210" w:afterAutospacing="0"/>
        <w:rPr>
          <w:rFonts w:hint="default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>善于分析系统，分解系统，将系统分解为若干个部分，每个部分都相互独立，容易解决。</w:t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ab/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ab/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ab/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ab/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ab/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ab/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ab/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ab/>
      </w: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ab/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default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>2.作为初学者，在面向对象设计的时候，可以考虑自底向上的方法，从万千对象中提取共同的特征，这样就形成了父类或者接口，具体对象就转化为相应的子类，父类或者接口负责规范，子类负责具体的实现。    cpu disk computer 等等都有 work  description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>3.要学会查询API和使用API，避免自己重复的造轮子，要善于利用别人写好的程序（JDK），完成自己的目标。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default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FF0000"/>
          <w:sz w:val="28"/>
          <w:szCs w:val="28"/>
          <w:shd w:val="clear" w:color="auto" w:fill="FFFFFF"/>
          <w:lang w:val="en-US" w:eastAsia="zh-CN"/>
        </w:rPr>
        <w:t>学海无涯慢慢爬，擦擦擦。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default" w:ascii="Arial" w:hAnsi="Arial" w:cs="Arial"/>
          <w:color w:val="FF0000"/>
          <w:sz w:val="44"/>
          <w:szCs w:val="4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FF0000"/>
          <w:sz w:val="44"/>
          <w:szCs w:val="44"/>
          <w:shd w:val="clear" w:color="auto" w:fill="FFFFFF"/>
          <w:lang w:val="en-US" w:eastAsia="zh-CN"/>
        </w:rPr>
        <w:t>课程总结</w:t>
      </w:r>
    </w:p>
    <w:p>
      <w:pPr>
        <w:pStyle w:val="8"/>
        <w:shd w:val="clear" w:color="auto" w:fill="FAFAFA"/>
        <w:spacing w:before="0" w:beforeAutospacing="0" w:after="210" w:afterAutospacing="0"/>
      </w:pPr>
      <w:r>
        <w:drawing>
          <wp:inline distT="0" distB="0" distL="114300" distR="114300">
            <wp:extent cx="5265420" cy="2242820"/>
            <wp:effectExtent l="0" t="0" r="11430" b="5080"/>
            <wp:docPr id="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758690"/>
            <wp:effectExtent l="0" t="0" r="3810" b="381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读：你一定要多读代码，看代码的时候，尽挑一些没见过的那些关键字看，如果这个关键字见过，就可以略过，如此有利于快速的抓取每个语言里面的最新的特性。例如，一个看不懂的语法，就可以去学这一块的语法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改：多改，程序是改出来的，一上来，也许写不了多大的程序，那你可以改程序，别人的程序放在那里，你可以把里面部分的东西给改一改。这样就是自己的程序了，你要善于去改动别人的程序，你能把它改成你自己想要的程序，那这个程序就归你的程序了。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多写：看到别人一个程序，想一想如果自己来写，我用java我会怎么写，思考一下每个步骤怎么写。  </w:t>
      </w:r>
    </w:p>
    <w:p>
      <w:pPr>
        <w:pStyle w:val="8"/>
        <w:shd w:val="clear" w:color="auto" w:fill="FAFAFA"/>
        <w:spacing w:before="0" w:beforeAutospacing="0" w:after="210" w:afterAutospacing="0"/>
        <w:rPr>
          <w:rFonts w:hint="default"/>
          <w:color w:val="FF0000"/>
          <w:sz w:val="44"/>
          <w:szCs w:val="44"/>
          <w:lang w:val="en-US" w:eastAsia="zh-CN"/>
        </w:rPr>
      </w:pPr>
      <w:r>
        <w:rPr>
          <w:rFonts w:hint="eastAsia"/>
          <w:color w:val="FF0000"/>
          <w:sz w:val="44"/>
          <w:szCs w:val="44"/>
          <w:lang w:val="en-US" w:eastAsia="zh-CN"/>
        </w:rPr>
        <w:t>学习并模仿 思考并实践  学而思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44"/>
          <w:szCs w:val="44"/>
          <w:lang w:val="en-US" w:eastAsia="zh-CN"/>
        </w:rPr>
      </w:pPr>
      <w:r>
        <w:rPr>
          <w:rFonts w:hint="eastAsia"/>
          <w:color w:val="FF0000"/>
          <w:sz w:val="44"/>
          <w:szCs w:val="44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sz w:val="44"/>
          <w:szCs w:val="4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由于时间拖得太久了，上面的就忘了（捂脸）搞一张图片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6690" cy="3199130"/>
            <wp:effectExtent l="0" t="0" r="10160" b="127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8"/>
          <w:szCs w:val="28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8"/>
          <w:szCs w:val="28"/>
          <w:shd w:val="clear" w:fill="FFFFFF"/>
          <w:lang w:val="en-US" w:eastAsia="zh-CN"/>
        </w:rPr>
        <w:t>提速吧，兄dei！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D95C4F"/>
    <w:multiLevelType w:val="singleLevel"/>
    <w:tmpl w:val="39D95C4F"/>
    <w:lvl w:ilvl="0" w:tentative="0">
      <w:start w:val="12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4F680A35"/>
    <w:multiLevelType w:val="multilevel"/>
    <w:tmpl w:val="4F680A35"/>
    <w:lvl w:ilvl="0" w:tentative="0">
      <w:start w:val="1"/>
      <w:numFmt w:val="decimal"/>
      <w:lvlText w:val="%1."/>
      <w:lvlJc w:val="left"/>
      <w:pPr>
        <w:ind w:left="749" w:hanging="360"/>
      </w:pPr>
      <w:rPr>
        <w:rFonts w:hint="default"/>
        <w:color w:val="auto"/>
      </w:rPr>
    </w:lvl>
    <w:lvl w:ilvl="1" w:tentative="0">
      <w:start w:val="1"/>
      <w:numFmt w:val="lowerLetter"/>
      <w:lvlText w:val="%2)"/>
      <w:lvlJc w:val="left"/>
      <w:pPr>
        <w:ind w:left="1229" w:hanging="420"/>
      </w:pPr>
    </w:lvl>
    <w:lvl w:ilvl="2" w:tentative="0">
      <w:start w:val="1"/>
      <w:numFmt w:val="lowerRoman"/>
      <w:lvlText w:val="%3."/>
      <w:lvlJc w:val="right"/>
      <w:pPr>
        <w:ind w:left="1649" w:hanging="420"/>
      </w:pPr>
    </w:lvl>
    <w:lvl w:ilvl="3" w:tentative="0">
      <w:start w:val="1"/>
      <w:numFmt w:val="decimal"/>
      <w:lvlText w:val="%4."/>
      <w:lvlJc w:val="left"/>
      <w:pPr>
        <w:ind w:left="2069" w:hanging="420"/>
      </w:pPr>
    </w:lvl>
    <w:lvl w:ilvl="4" w:tentative="0">
      <w:start w:val="1"/>
      <w:numFmt w:val="lowerLetter"/>
      <w:lvlText w:val="%5)"/>
      <w:lvlJc w:val="left"/>
      <w:pPr>
        <w:ind w:left="2489" w:hanging="420"/>
      </w:pPr>
    </w:lvl>
    <w:lvl w:ilvl="5" w:tentative="0">
      <w:start w:val="1"/>
      <w:numFmt w:val="lowerRoman"/>
      <w:lvlText w:val="%6."/>
      <w:lvlJc w:val="right"/>
      <w:pPr>
        <w:ind w:left="2909" w:hanging="420"/>
      </w:pPr>
    </w:lvl>
    <w:lvl w:ilvl="6" w:tentative="0">
      <w:start w:val="1"/>
      <w:numFmt w:val="decimal"/>
      <w:lvlText w:val="%7."/>
      <w:lvlJc w:val="left"/>
      <w:pPr>
        <w:ind w:left="3329" w:hanging="420"/>
      </w:pPr>
    </w:lvl>
    <w:lvl w:ilvl="7" w:tentative="0">
      <w:start w:val="1"/>
      <w:numFmt w:val="lowerLetter"/>
      <w:lvlText w:val="%8)"/>
      <w:lvlJc w:val="left"/>
      <w:pPr>
        <w:ind w:left="3749" w:hanging="420"/>
      </w:pPr>
    </w:lvl>
    <w:lvl w:ilvl="8" w:tentative="0">
      <w:start w:val="1"/>
      <w:numFmt w:val="lowerRoman"/>
      <w:lvlText w:val="%9."/>
      <w:lvlJc w:val="right"/>
      <w:pPr>
        <w:ind w:left="4169" w:hanging="420"/>
      </w:pPr>
    </w:lvl>
  </w:abstractNum>
  <w:abstractNum w:abstractNumId="2">
    <w:nsid w:val="67131A72"/>
    <w:multiLevelType w:val="multilevel"/>
    <w:tmpl w:val="67131A7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756159F"/>
    <w:multiLevelType w:val="multilevel"/>
    <w:tmpl w:val="6756159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95D500C"/>
    <w:multiLevelType w:val="singleLevel"/>
    <w:tmpl w:val="795D50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67B1C"/>
    <w:rsid w:val="01185670"/>
    <w:rsid w:val="03897EB6"/>
    <w:rsid w:val="03CB2015"/>
    <w:rsid w:val="097E06D2"/>
    <w:rsid w:val="0A5F03A0"/>
    <w:rsid w:val="10DC5068"/>
    <w:rsid w:val="16330CA9"/>
    <w:rsid w:val="18A136A4"/>
    <w:rsid w:val="19CD09ED"/>
    <w:rsid w:val="1AB37933"/>
    <w:rsid w:val="1B8D1376"/>
    <w:rsid w:val="1D3076F6"/>
    <w:rsid w:val="1E033A8A"/>
    <w:rsid w:val="22293C68"/>
    <w:rsid w:val="23156C90"/>
    <w:rsid w:val="23566631"/>
    <w:rsid w:val="23616101"/>
    <w:rsid w:val="24F54BDA"/>
    <w:rsid w:val="28AF1553"/>
    <w:rsid w:val="2A163607"/>
    <w:rsid w:val="2A4C04CD"/>
    <w:rsid w:val="2A6E4548"/>
    <w:rsid w:val="2C3E02D0"/>
    <w:rsid w:val="2CAB50CB"/>
    <w:rsid w:val="31CF635E"/>
    <w:rsid w:val="332F2C30"/>
    <w:rsid w:val="33DB5180"/>
    <w:rsid w:val="345626B3"/>
    <w:rsid w:val="349B562D"/>
    <w:rsid w:val="36271B10"/>
    <w:rsid w:val="3872778F"/>
    <w:rsid w:val="39F76514"/>
    <w:rsid w:val="3B380F89"/>
    <w:rsid w:val="3B5849AB"/>
    <w:rsid w:val="3C730465"/>
    <w:rsid w:val="41573FCC"/>
    <w:rsid w:val="46BB50B1"/>
    <w:rsid w:val="46F875F6"/>
    <w:rsid w:val="4C1812A1"/>
    <w:rsid w:val="4C61038F"/>
    <w:rsid w:val="50AA0F06"/>
    <w:rsid w:val="52F8457E"/>
    <w:rsid w:val="57B36F34"/>
    <w:rsid w:val="585F5486"/>
    <w:rsid w:val="5C804071"/>
    <w:rsid w:val="5DDB6A96"/>
    <w:rsid w:val="61981BA7"/>
    <w:rsid w:val="641D651F"/>
    <w:rsid w:val="667509F2"/>
    <w:rsid w:val="67C25D71"/>
    <w:rsid w:val="695D38E9"/>
    <w:rsid w:val="6CF807BC"/>
    <w:rsid w:val="6D6071EC"/>
    <w:rsid w:val="70477A1F"/>
    <w:rsid w:val="72502A95"/>
    <w:rsid w:val="751724AD"/>
    <w:rsid w:val="75B430B2"/>
    <w:rsid w:val="79245745"/>
    <w:rsid w:val="7DEE0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FollowedHyperlink"/>
    <w:basedOn w:val="4"/>
    <w:qFormat/>
    <w:uiPriority w:val="0"/>
    <w:rPr>
      <w:color w:val="800080"/>
      <w:u w:val="single"/>
    </w:rPr>
  </w:style>
  <w:style w:type="character" w:styleId="6">
    <w:name w:val="Hyperlink"/>
    <w:basedOn w:val="4"/>
    <w:qFormat/>
    <w:uiPriority w:val="0"/>
    <w:rPr>
      <w:color w:val="0000FF"/>
      <w:u w:val="single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  <w:style w:type="paragraph" w:customStyle="1" w:styleId="8">
    <w:name w:val="result-item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5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wmf"/><Relationship Id="rId47" Type="http://schemas.openxmlformats.org/officeDocument/2006/relationships/oleObject" Target="embeddings/oleObject1.bin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numbering" Target="numbering.xml"/><Relationship Id="rId130" Type="http://schemas.openxmlformats.org/officeDocument/2006/relationships/customXml" Target="../customXml/item1.xml"/><Relationship Id="rId13" Type="http://schemas.openxmlformats.org/officeDocument/2006/relationships/image" Target="media/image10.png"/><Relationship Id="rId129" Type="http://schemas.openxmlformats.org/officeDocument/2006/relationships/image" Target="media/image125.jpe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9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8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k1326</dc:creator>
  <cp:lastModifiedBy>了</cp:lastModifiedBy>
  <dcterms:modified xsi:type="dcterms:W3CDTF">2020-10-10T02:08:45Z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